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182" w:rsidRPr="0023640A" w:rsidRDefault="00362182" w:rsidP="00362182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</w:rPr>
      </w:pPr>
      <w:bookmarkStart w:id="0" w:name="OLE_LINK3"/>
      <w:bookmarkStart w:id="1" w:name="OLE_LINK4"/>
      <w:bookmarkStart w:id="2" w:name="_Toc19302452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</w:t>
        </w:r>
      </w:fldSimple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</w:t>
      </w:r>
      <w:r w:rsidRPr="00C94A06">
        <w:rPr>
          <w:rFonts w:hint="eastAsia"/>
          <w:b/>
          <w:noProof/>
          <w:sz w:val="24"/>
        </w:rPr>
        <w:t xml:space="preserve"> 12</w:t>
      </w:r>
      <w:r>
        <w:rPr>
          <w:rFonts w:hint="eastAsia"/>
          <w:b/>
          <w:noProof/>
          <w:sz w:val="24"/>
          <w:lang w:eastAsia="zh-CN"/>
        </w:rPr>
        <w:t>4</w:t>
      </w:r>
      <w:r w:rsidRPr="006D1FDC">
        <w:rPr>
          <w:b/>
          <w:noProof/>
          <w:sz w:val="28"/>
          <w:lang w:eastAsia="zh-CN"/>
        </w:rPr>
        <w:tab/>
        <w:t>R3-24342</w:t>
      </w:r>
      <w:r>
        <w:rPr>
          <w:rFonts w:eastAsiaTheme="minorEastAsia" w:hint="eastAsia"/>
          <w:b/>
          <w:noProof/>
          <w:sz w:val="28"/>
          <w:lang w:eastAsia="zh-CN"/>
        </w:rPr>
        <w:t>2</w:t>
      </w:r>
    </w:p>
    <w:p w:rsidR="00362182" w:rsidRDefault="00362182" w:rsidP="00362182">
      <w:pPr>
        <w:pStyle w:val="CRCoverPage"/>
        <w:outlineLvl w:val="0"/>
        <w:rPr>
          <w:b/>
          <w:noProof/>
          <w:sz w:val="24"/>
          <w:lang w:eastAsia="zh-CN"/>
        </w:rPr>
      </w:pPr>
      <w:r w:rsidRPr="00F302F5">
        <w:rPr>
          <w:rFonts w:hint="eastAsia"/>
          <w:b/>
          <w:sz w:val="24"/>
          <w:szCs w:val="24"/>
          <w:lang w:eastAsia="zh-CN"/>
        </w:rPr>
        <w:t>Fukuoka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Japan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20</w:t>
      </w:r>
      <w:r w:rsidRPr="00C94A0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24</w:t>
      </w:r>
      <w:r w:rsidRPr="00C94A06">
        <w:rPr>
          <w:rFonts w:hint="eastAsia"/>
          <w:b/>
          <w:noProof/>
          <w:sz w:val="24"/>
          <w:vertAlign w:val="superscript"/>
        </w:rPr>
        <w:t>th</w:t>
      </w:r>
      <w:r w:rsidRPr="00C94A06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May, 2024</w:t>
      </w:r>
    </w:p>
    <w:p w:rsidR="00447F4C" w:rsidRPr="00362182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447F4C" w:rsidRPr="006812A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AA540C">
        <w:rPr>
          <w:rFonts w:ascii="Arial" w:hAnsi="Arial" w:hint="eastAsia"/>
          <w:bCs/>
          <w:color w:val="000000"/>
          <w:sz w:val="22"/>
        </w:rPr>
        <w:t>13.2</w:t>
      </w:r>
      <w:bookmarkStart w:id="3" w:name="_GoBack"/>
      <w:bookmarkEnd w:id="3"/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667BC0">
        <w:rPr>
          <w:rFonts w:ascii="Arial" w:hAnsi="Arial" w:hint="eastAsia"/>
          <w:bCs/>
          <w:color w:val="000000"/>
          <w:sz w:val="22"/>
        </w:rPr>
        <w:t>TP for LTM BLCR for TS38.300</w:t>
      </w:r>
      <w:r>
        <w:rPr>
          <w:rFonts w:ascii="Arial" w:hAnsi="Arial" w:hint="eastAsia"/>
          <w:bCs/>
          <w:color w:val="000000"/>
          <w:sz w:val="22"/>
        </w:rPr>
        <w:t xml:space="preserve"> </w:t>
      </w:r>
    </w:p>
    <w:p w:rsidR="00447F4C" w:rsidRPr="002B689B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</w:r>
      <w:r w:rsidR="00362182" w:rsidRPr="00362182">
        <w:rPr>
          <w:rFonts w:ascii="Arial" w:hAnsi="Arial"/>
          <w:bCs/>
          <w:color w:val="000000"/>
          <w:sz w:val="22"/>
        </w:rPr>
        <w:t>Approval</w:t>
      </w:r>
      <w:r w:rsidR="00362182">
        <w:rPr>
          <w:rFonts w:ascii="Arial" w:hAnsi="Arial" w:hint="eastAsia"/>
          <w:bCs/>
          <w:color w:val="000000"/>
          <w:sz w:val="22"/>
        </w:rPr>
        <w:t xml:space="preserve"> </w:t>
      </w:r>
    </w:p>
    <w:bookmarkEnd w:id="0"/>
    <w:bookmarkEnd w:id="1"/>
    <w:p w:rsidR="00CD6128" w:rsidRDefault="00CD6128" w:rsidP="005B07F3">
      <w:pPr>
        <w:pStyle w:val="10"/>
        <w:numPr>
          <w:ilvl w:val="0"/>
          <w:numId w:val="29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5B07F3" w:rsidRPr="005B07F3" w:rsidRDefault="00A47D56" w:rsidP="00AA540C">
      <w:pPr>
        <w:spacing w:before="240"/>
        <w:rPr>
          <w:rFonts w:eastAsia="宋体"/>
          <w:lang w:eastAsia="zh-CN"/>
        </w:rPr>
      </w:pPr>
      <w:r w:rsidRPr="00A47D56">
        <w:rPr>
          <w:rFonts w:eastAsia="宋体"/>
          <w:lang w:eastAsia="zh-CN"/>
        </w:rPr>
        <w:t xml:space="preserve">This document provides the TP </w:t>
      </w:r>
      <w:r w:rsidR="00AA27D5" w:rsidRPr="00AA27D5">
        <w:rPr>
          <w:rFonts w:eastAsia="宋体"/>
          <w:lang w:eastAsia="zh-CN"/>
        </w:rPr>
        <w:t>LTM BLCR for TS38.300</w:t>
      </w:r>
      <w:r w:rsidRPr="00A47D56">
        <w:rPr>
          <w:rFonts w:eastAsia="宋体"/>
          <w:lang w:eastAsia="zh-CN"/>
        </w:rPr>
        <w:t>.</w:t>
      </w:r>
      <w:r w:rsidR="005B07F3">
        <w:rPr>
          <w:rFonts w:eastAsia="宋体" w:hint="eastAsia"/>
          <w:lang w:eastAsia="zh-CN"/>
        </w:rPr>
        <w:t xml:space="preserve"> </w:t>
      </w:r>
    </w:p>
    <w:p w:rsidR="005515D0" w:rsidRPr="00F93537" w:rsidRDefault="00990025" w:rsidP="00F93537">
      <w:pPr>
        <w:pStyle w:val="10"/>
        <w:rPr>
          <w:rFonts w:eastAsia="宋体"/>
          <w:lang w:eastAsia="zh-CN"/>
        </w:rPr>
      </w:pPr>
      <w:bookmarkStart w:id="4" w:name="OLE_LINK1"/>
      <w:bookmarkStart w:id="5" w:name="OLE_LINK2"/>
      <w:r>
        <w:rPr>
          <w:rFonts w:eastAsia="宋体"/>
          <w:lang w:eastAsia="zh-CN"/>
        </w:rPr>
        <w:t xml:space="preserve">2. </w:t>
      </w:r>
      <w:r w:rsidR="00E1639C">
        <w:rPr>
          <w:rFonts w:eastAsia="宋体" w:hint="eastAsia"/>
          <w:lang w:eastAsia="zh-CN"/>
        </w:rPr>
        <w:t>TP for LTM BLCR for TS38.300</w:t>
      </w:r>
    </w:p>
    <w:bookmarkEnd w:id="2"/>
    <w:bookmarkEnd w:id="4"/>
    <w:bookmarkEnd w:id="5"/>
    <w:p w:rsidR="004E4D39" w:rsidRDefault="004E4D39" w:rsidP="004E4D39">
      <w:pPr>
        <w:rPr>
          <w:ins w:id="6" w:author="CATT " w:date="2024-05-10T09:29:00Z"/>
          <w:rFonts w:eastAsiaTheme="minorEastAsia"/>
          <w:lang w:eastAsia="zh-CN"/>
        </w:rPr>
      </w:pPr>
      <w:ins w:id="7" w:author="CATT " w:date="2024-05-10T09:29:00Z">
        <w:r>
          <w:object w:dxaOrig="13308" w:dyaOrig="143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0.55pt;height:411pt" o:ole="">
              <v:imagedata r:id="rId9" o:title=""/>
            </v:shape>
            <o:OLEObject Type="Embed" ProgID="Mscgen.Chart" ShapeID="_x0000_i1025" DrawAspect="Content" ObjectID="_1776854846" r:id="rId10"/>
          </w:object>
        </w:r>
      </w:ins>
    </w:p>
    <w:p w:rsidR="004E4D39" w:rsidRDefault="004E4D39" w:rsidP="004E4D39">
      <w:pPr>
        <w:pStyle w:val="a7"/>
        <w:numPr>
          <w:ilvl w:val="0"/>
          <w:numId w:val="31"/>
        </w:numPr>
        <w:rPr>
          <w:ins w:id="8" w:author="CATT " w:date="2024-05-10T09:29:00Z"/>
          <w:rFonts w:eastAsiaTheme="minorEastAsia"/>
          <w:lang w:eastAsia="zh-CN"/>
        </w:rPr>
      </w:pPr>
      <w:ins w:id="9" w:author="CATT " w:date="2024-05-10T09:29:00Z">
        <w:r w:rsidRPr="00B96246">
          <w:rPr>
            <w:rFonts w:eastAsiaTheme="minorEastAsia"/>
            <w:lang w:eastAsia="zh-CN"/>
          </w:rPr>
          <w:t xml:space="preserve">The UE context within the source </w:t>
        </w:r>
        <w:proofErr w:type="spellStart"/>
        <w:r w:rsidRPr="00B96246">
          <w:rPr>
            <w:rFonts w:eastAsiaTheme="minorEastAsia"/>
            <w:lang w:eastAsia="zh-CN"/>
          </w:rPr>
          <w:t>gNB</w:t>
        </w:r>
        <w:proofErr w:type="spellEnd"/>
        <w:r w:rsidRPr="00B96246">
          <w:rPr>
            <w:rFonts w:eastAsiaTheme="minorEastAsia"/>
            <w:lang w:eastAsia="zh-CN"/>
          </w:rPr>
          <w:t xml:space="preserve"> contains information regarding roaming and access restrictions which were provided either at connection establi</w:t>
        </w:r>
        <w:r>
          <w:rPr>
            <w:rFonts w:eastAsiaTheme="minorEastAsia"/>
            <w:lang w:eastAsia="zh-CN"/>
          </w:rPr>
          <w:t>shment or at the last TA update</w:t>
        </w:r>
        <w:r>
          <w:rPr>
            <w:rFonts w:eastAsiaTheme="minorEastAsia" w:hint="eastAsia"/>
            <w:lang w:eastAsia="zh-CN"/>
          </w:rPr>
          <w:t>.</w:t>
        </w:r>
      </w:ins>
    </w:p>
    <w:p w:rsidR="004E4D39" w:rsidRPr="00185CFC" w:rsidRDefault="004E4D39" w:rsidP="004E4D39">
      <w:pPr>
        <w:pStyle w:val="a7"/>
        <w:numPr>
          <w:ilvl w:val="0"/>
          <w:numId w:val="31"/>
        </w:numPr>
        <w:rPr>
          <w:ins w:id="10" w:author="CATT " w:date="2024-05-10T09:29:00Z"/>
          <w:rFonts w:eastAsiaTheme="minorEastAsia"/>
          <w:lang w:eastAsia="zh-CN"/>
        </w:rPr>
      </w:pPr>
      <w:ins w:id="11" w:author="CATT " w:date="2024-05-10T09:29:00Z">
        <w:r w:rsidRPr="00B96246">
          <w:rPr>
            <w:lang w:eastAsia="zh-CN"/>
          </w:rPr>
          <w:t xml:space="preserve">The source </w:t>
        </w:r>
        <w:proofErr w:type="spellStart"/>
        <w:r w:rsidRPr="00B96246">
          <w:rPr>
            <w:lang w:eastAsia="zh-CN"/>
          </w:rPr>
          <w:t>gNB</w:t>
        </w:r>
        <w:proofErr w:type="spellEnd"/>
        <w:r w:rsidRPr="00B96246">
          <w:rPr>
            <w:lang w:eastAsia="zh-CN"/>
          </w:rPr>
          <w:t xml:space="preserve"> configures the UE measurement procedures and the UE reports according t</w:t>
        </w:r>
        <w:r>
          <w:rPr>
            <w:lang w:eastAsia="zh-CN"/>
          </w:rPr>
          <w:t>o the measurement configuration</w:t>
        </w:r>
        <w:r w:rsidRPr="00185CFC">
          <w:rPr>
            <w:rFonts w:eastAsiaTheme="minorEastAsia" w:hint="eastAsia"/>
            <w:lang w:eastAsia="zh-CN"/>
          </w:rPr>
          <w:t>.</w:t>
        </w:r>
      </w:ins>
    </w:p>
    <w:p w:rsidR="004E4D39" w:rsidRDefault="004E4D39" w:rsidP="004E4D39">
      <w:pPr>
        <w:pStyle w:val="a7"/>
        <w:numPr>
          <w:ilvl w:val="0"/>
          <w:numId w:val="31"/>
        </w:numPr>
        <w:rPr>
          <w:ins w:id="12" w:author="CATT " w:date="2024-05-10T09:29:00Z"/>
          <w:rFonts w:eastAsiaTheme="minorEastAsia"/>
          <w:lang w:eastAsia="zh-CN"/>
        </w:rPr>
      </w:pPr>
      <w:ins w:id="13" w:author="CATT " w:date="2024-05-10T09:29:00Z">
        <w:r>
          <w:rPr>
            <w:lang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 xml:space="preserve">source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determines to initiate </w:t>
        </w:r>
        <w:r>
          <w:rPr>
            <w:rFonts w:hint="eastAsia"/>
            <w:lang w:eastAsia="zh-CN"/>
          </w:rPr>
          <w:t>inter</w:t>
        </w:r>
        <w:r>
          <w:rPr>
            <w:rFonts w:eastAsiaTheme="minorEastAsia" w:hint="eastAsia"/>
            <w:lang w:eastAsia="zh-CN"/>
          </w:rPr>
          <w:t>-</w:t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 w:rsidRPr="00AA540C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LTM configuration</w:t>
        </w:r>
        <w:r>
          <w:rPr>
            <w:rFonts w:eastAsiaTheme="minorEastAsia" w:hint="eastAsia"/>
            <w:lang w:eastAsia="zh-CN"/>
          </w:rPr>
          <w:t>,</w:t>
        </w:r>
        <w:r w:rsidRPr="00B96246">
          <w:t xml:space="preserve"> </w:t>
        </w:r>
        <w:r w:rsidRPr="00C57EBD">
          <w:t xml:space="preserve">based on </w:t>
        </w:r>
        <w:proofErr w:type="spellStart"/>
        <w:r w:rsidRPr="00C57EBD">
          <w:rPr>
            <w:rFonts w:eastAsia="MS Mincho"/>
            <w:i/>
          </w:rPr>
          <w:t>MeasurementReport</w:t>
        </w:r>
        <w:proofErr w:type="spellEnd"/>
        <w:r w:rsidRPr="00C57EBD">
          <w:t xml:space="preserve"> and RRM information</w:t>
        </w:r>
        <w:r>
          <w:rPr>
            <w:lang w:eastAsia="zh-CN"/>
          </w:rPr>
          <w:t>.</w:t>
        </w:r>
      </w:ins>
    </w:p>
    <w:p w:rsidR="004E4D39" w:rsidRPr="004048A5" w:rsidRDefault="004E4D39" w:rsidP="004E4D39">
      <w:pPr>
        <w:pStyle w:val="a7"/>
        <w:numPr>
          <w:ilvl w:val="0"/>
          <w:numId w:val="31"/>
        </w:numPr>
        <w:rPr>
          <w:ins w:id="14" w:author="CATT " w:date="2024-05-10T09:29:00Z"/>
          <w:rFonts w:eastAsiaTheme="minorEastAsia"/>
          <w:lang w:eastAsia="zh-CN"/>
        </w:rPr>
      </w:pPr>
      <w:ins w:id="15" w:author="CATT " w:date="2024-05-10T09:29:00Z">
        <w:r>
          <w:rPr>
            <w:lang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 xml:space="preserve">source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issues</w:t>
        </w:r>
        <w:r>
          <w:rPr>
            <w:lang w:eastAsia="zh-CN"/>
          </w:rPr>
          <w:t xml:space="preserve"> a</w:t>
        </w:r>
        <w:r>
          <w:rPr>
            <w:rFonts w:eastAsiaTheme="minorEastAsia" w:hint="eastAsia"/>
            <w:color w:val="FF0000"/>
            <w:lang w:eastAsia="zh-CN"/>
          </w:rPr>
          <w:t xml:space="preserve"> </w:t>
        </w:r>
        <w:r w:rsidRPr="00C57EBD">
          <w:t>Handover Request message</w:t>
        </w:r>
        <w:r>
          <w:rPr>
            <w:lang w:eastAsia="zh-CN"/>
          </w:rPr>
          <w:t xml:space="preserve"> to the </w:t>
        </w:r>
        <w:r>
          <w:rPr>
            <w:rFonts w:eastAsiaTheme="minorEastAsia" w:hint="eastAsia"/>
            <w:lang w:eastAsia="zh-CN"/>
          </w:rPr>
          <w:t xml:space="preserve">candidate </w:t>
        </w:r>
        <w:proofErr w:type="spellStart"/>
        <w:r>
          <w:rPr>
            <w:lang w:eastAsia="zh-CN"/>
          </w:rPr>
          <w:t>gNB</w:t>
        </w:r>
        <w:r>
          <w:rPr>
            <w:rFonts w:eastAsiaTheme="minorEastAsia" w:hint="eastAsia"/>
            <w:lang w:eastAsia="zh-CN"/>
          </w:rPr>
          <w:t>s</w:t>
        </w:r>
        <w:proofErr w:type="spellEnd"/>
        <w:r>
          <w:rPr>
            <w:lang w:eastAsia="zh-CN"/>
          </w:rPr>
          <w:t xml:space="preserve"> </w:t>
        </w:r>
        <w:r>
          <w:rPr>
            <w:lang w:val="en-US" w:eastAsia="zh-CN"/>
          </w:rPr>
          <w:t>for each candidate cell,</w:t>
        </w:r>
        <w:r>
          <w:rPr>
            <w:lang w:eastAsia="zh-CN"/>
          </w:rPr>
          <w:t xml:space="preserve"> containing one cell ID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lang w:val="en-US" w:eastAsia="zh-CN"/>
          </w:rPr>
          <w:t>a</w:t>
        </w:r>
        <w:proofErr w:type="spellStart"/>
        <w:r w:rsidRPr="004E4D39">
          <w:rPr>
            <w:lang w:eastAsia="zh-CN"/>
          </w:rPr>
          <w:t>nd</w:t>
        </w:r>
        <w:proofErr w:type="spellEnd"/>
        <w:r w:rsidRPr="004E4D39">
          <w:rPr>
            <w:rFonts w:hint="eastAsia"/>
            <w:lang w:eastAsia="zh-CN"/>
          </w:rPr>
          <w:t xml:space="preserve"> may contain</w:t>
        </w:r>
        <w:r w:rsidRPr="004E4D39">
          <w:rPr>
            <w:lang w:eastAsia="zh-CN"/>
          </w:rPr>
          <w:t xml:space="preserve"> the </w:t>
        </w:r>
        <w:r>
          <w:rPr>
            <w:lang w:val="en-US" w:eastAsia="zh-CN"/>
          </w:rPr>
          <w:t>CSI resource configuration</w:t>
        </w:r>
        <w:r>
          <w:rPr>
            <w:rFonts w:eastAsiaTheme="minorEastAsia"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t xml:space="preserve">The </w:t>
        </w:r>
        <w:proofErr w:type="spellStart"/>
        <w:r>
          <w:t>gNB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  <w:r>
          <w:t xml:space="preserve">may </w:t>
        </w:r>
        <w:r>
          <w:rPr>
            <w:rFonts w:eastAsiaTheme="minorEastAsia" w:hint="eastAsia"/>
            <w:lang w:eastAsia="zh-CN"/>
          </w:rPr>
          <w:t xml:space="preserve">also </w:t>
        </w:r>
        <w:r>
          <w:t xml:space="preserve">request </w:t>
        </w:r>
        <w:bookmarkStart w:id="16" w:name="OLE_LINK382"/>
        <w:bookmarkStart w:id="17" w:name="OLE_LINK383"/>
        <w:r>
          <w:rPr>
            <w:lang w:val="en-US" w:eastAsia="zh-CN"/>
          </w:rPr>
          <w:t xml:space="preserve">PRACH resources from </w:t>
        </w:r>
        <w:r>
          <w:rPr>
            <w:lang w:val="en-US" w:eastAsia="zh-CN"/>
          </w:rPr>
          <w:lastRenderedPageBreak/>
          <w:t>the candidate</w:t>
        </w:r>
        <w:r>
          <w:rPr>
            <w:rFonts w:eastAsiaTheme="minorEastAsia" w:hint="eastAsia"/>
            <w:lang w:val="en-US" w:eastAsia="zh-CN"/>
          </w:rPr>
          <w:t xml:space="preserve"> </w:t>
        </w:r>
        <w:proofErr w:type="spellStart"/>
        <w:r>
          <w:rPr>
            <w:rFonts w:eastAsiaTheme="minorEastAsia" w:hint="eastAsia"/>
            <w:lang w:val="en-US" w:eastAsia="zh-CN"/>
          </w:rPr>
          <w:t>gNBs</w:t>
        </w:r>
        <w:proofErr w:type="spellEnd"/>
        <w:r>
          <w:rPr>
            <w:rFonts w:eastAsiaTheme="minorEastAsia" w:hint="eastAsia"/>
            <w:lang w:eastAsia="zh-CN"/>
          </w:rPr>
          <w:t>. T</w:t>
        </w:r>
        <w:r>
          <w:t xml:space="preserve">he </w:t>
        </w:r>
        <w:r>
          <w:rPr>
            <w:rFonts w:eastAsiaTheme="minorEastAsia" w:hint="eastAsia"/>
            <w:lang w:eastAsia="zh-CN"/>
          </w:rPr>
          <w:t xml:space="preserve">source </w:t>
        </w:r>
        <w:proofErr w:type="spellStart"/>
        <w:r>
          <w:t>gNB</w:t>
        </w:r>
        <w:proofErr w:type="spellEnd"/>
        <w:r>
          <w:t xml:space="preserve"> may request the candidate </w:t>
        </w:r>
        <w:proofErr w:type="spellStart"/>
        <w:r>
          <w:t>gNB</w:t>
        </w:r>
        <w:proofErr w:type="spellEnd"/>
        <w:r>
          <w:t xml:space="preserve"> to provide the reference configuration </w:t>
        </w:r>
        <w:r>
          <w:rPr>
            <w:lang w:eastAsia="zh-CN"/>
          </w:rPr>
          <w:t>or</w:t>
        </w:r>
        <w:r>
          <w:rPr>
            <w:lang w:val="en-US"/>
          </w:rPr>
          <w:t xml:space="preserve"> provide the </w:t>
        </w:r>
        <w:r>
          <w:t>reference configuration</w:t>
        </w:r>
        <w:r>
          <w:rPr>
            <w:lang w:val="en-US"/>
          </w:rPr>
          <w:t xml:space="preserve"> to the candidate </w:t>
        </w:r>
        <w:proofErr w:type="spellStart"/>
        <w:r>
          <w:rPr>
            <w:lang w:val="en-US"/>
          </w:rPr>
          <w:t>gNB</w:t>
        </w:r>
        <w:proofErr w:type="spellEnd"/>
        <w:proofErr w:type="gramStart"/>
        <w:r>
          <w:rPr>
            <w:lang w:val="en-US"/>
          </w:rPr>
          <w:t>.</w:t>
        </w:r>
        <w:r>
          <w:rPr>
            <w:rFonts w:eastAsiaTheme="minorEastAsia" w:hint="eastAsia"/>
            <w:lang w:eastAsia="zh-CN"/>
          </w:rPr>
          <w:t>.</w:t>
        </w:r>
        <w:proofErr w:type="gramEnd"/>
      </w:ins>
    </w:p>
    <w:p w:rsidR="004E4D39" w:rsidRDefault="004E4D39" w:rsidP="004E4D39">
      <w:pPr>
        <w:pStyle w:val="a7"/>
        <w:numPr>
          <w:ilvl w:val="0"/>
          <w:numId w:val="31"/>
        </w:numPr>
        <w:rPr>
          <w:ins w:id="18" w:author="CATT " w:date="2024-05-10T09:29:00Z"/>
          <w:rFonts w:eastAsiaTheme="minorEastAsia"/>
          <w:lang w:eastAsia="zh-CN"/>
        </w:rPr>
      </w:pPr>
      <w:ins w:id="19" w:author="CATT " w:date="2024-05-10T09:29:00Z">
        <w:r w:rsidRPr="00253D75">
          <w:t xml:space="preserve">Admission </w:t>
        </w:r>
        <w:r>
          <w:t xml:space="preserve">Control may be performed by </w:t>
        </w:r>
        <w:r>
          <w:rPr>
            <w:rFonts w:eastAsiaTheme="minorEastAsia" w:hint="eastAsia"/>
            <w:lang w:eastAsia="zh-CN"/>
          </w:rPr>
          <w:t xml:space="preserve">each candidate </w:t>
        </w:r>
        <w:proofErr w:type="spellStart"/>
        <w:r w:rsidRPr="00253D75">
          <w:t>gNB</w:t>
        </w:r>
        <w:proofErr w:type="spellEnd"/>
        <w:r>
          <w:rPr>
            <w:rFonts w:eastAsiaTheme="minorEastAsia" w:hint="eastAsia"/>
            <w:lang w:eastAsia="zh-CN"/>
          </w:rPr>
          <w:t>.</w:t>
        </w:r>
      </w:ins>
    </w:p>
    <w:p w:rsidR="004E4D39" w:rsidRPr="00AA540C" w:rsidRDefault="004E4D39" w:rsidP="004E4D39">
      <w:pPr>
        <w:pStyle w:val="a7"/>
        <w:numPr>
          <w:ilvl w:val="0"/>
          <w:numId w:val="31"/>
        </w:numPr>
        <w:rPr>
          <w:ins w:id="20" w:author="CATT " w:date="2024-05-10T09:29:00Z"/>
          <w:rFonts w:eastAsiaTheme="minorEastAsia"/>
          <w:lang w:eastAsia="zh-CN"/>
        </w:rPr>
      </w:pPr>
      <w:bookmarkStart w:id="21" w:name="OLE_LINK39"/>
      <w:bookmarkStart w:id="22" w:name="OLE_LINK40"/>
      <w:ins w:id="23" w:author="CATT " w:date="2024-05-10T09:29:00Z">
        <w:r w:rsidRPr="004E4D39">
          <w:rPr>
            <w:rFonts w:eastAsiaTheme="minorEastAsia"/>
            <w:lang w:eastAsia="zh-CN"/>
          </w:rPr>
          <w:t xml:space="preserve">If the </w:t>
        </w:r>
        <w:r>
          <w:rPr>
            <w:rFonts w:eastAsiaTheme="minorEastAsia" w:hint="eastAsia"/>
            <w:lang w:eastAsia="zh-CN"/>
          </w:rPr>
          <w:t xml:space="preserve">candidate </w:t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 w:rsidRPr="004E4D39">
          <w:rPr>
            <w:rFonts w:eastAsiaTheme="minorEastAsia"/>
            <w:lang w:eastAsia="zh-CN"/>
          </w:rPr>
          <w:t xml:space="preserve"> accepts the request of LTM configuration, it responds with HANDOVER REQUEST ACKNOWLEDGE to the source </w:t>
        </w:r>
        <w:proofErr w:type="spellStart"/>
        <w:r w:rsidRPr="004E4D39"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>, which</w:t>
        </w:r>
        <w:r w:rsidRPr="004E4D39">
          <w:rPr>
            <w:rFonts w:eastAsiaTheme="minorEastAsia" w:hint="eastAsia"/>
            <w:lang w:eastAsia="zh-CN"/>
          </w:rPr>
          <w:t xml:space="preserve"> </w:t>
        </w:r>
        <w:r w:rsidRPr="004E4D39">
          <w:rPr>
            <w:rFonts w:eastAsiaTheme="minorEastAsia"/>
            <w:lang w:eastAsia="zh-CN"/>
          </w:rPr>
          <w:t>inclu</w:t>
        </w:r>
        <w:r>
          <w:rPr>
            <w:rFonts w:eastAsiaTheme="minorEastAsia" w:hint="eastAsia"/>
            <w:lang w:eastAsia="zh-CN"/>
          </w:rPr>
          <w:t xml:space="preserve">des </w:t>
        </w:r>
        <w:r w:rsidRPr="004E4D39">
          <w:rPr>
            <w:rFonts w:eastAsiaTheme="minorEastAsia"/>
            <w:lang w:eastAsia="zh-CN"/>
          </w:rPr>
          <w:t>generated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configuration</w:t>
        </w:r>
        <w:r w:rsidRPr="004E4D39">
          <w:rPr>
            <w:rFonts w:eastAsiaTheme="minorEastAsia"/>
            <w:lang w:eastAsia="zh-CN"/>
          </w:rPr>
          <w:t xml:space="preserve"> for the accepted target candidate cell</w:t>
        </w:r>
        <w:r>
          <w:rPr>
            <w:rFonts w:eastAsiaTheme="minorEastAsia" w:hint="eastAsia"/>
            <w:lang w:eastAsia="zh-CN"/>
          </w:rPr>
          <w:t xml:space="preserve">. </w:t>
        </w:r>
        <w:r>
          <w:rPr>
            <w:rFonts w:eastAsiaTheme="minorEastAsia"/>
            <w:lang w:eastAsia="zh-CN"/>
          </w:rPr>
          <w:t>Additionally</w:t>
        </w:r>
        <w:r>
          <w:rPr>
            <w:rFonts w:eastAsiaTheme="minorEastAsia" w:hint="eastAsia"/>
            <w:lang w:eastAsia="zh-CN"/>
          </w:rPr>
          <w:t>, other requested information maybe include in this response message</w:t>
        </w:r>
        <w:r w:rsidRPr="004E4D39">
          <w:rPr>
            <w:rFonts w:eastAsiaTheme="minorEastAsia"/>
            <w:lang w:eastAsia="zh-CN"/>
          </w:rPr>
          <w:t>.</w:t>
        </w:r>
      </w:ins>
    </w:p>
    <w:bookmarkEnd w:id="21"/>
    <w:bookmarkEnd w:id="22"/>
    <w:p w:rsidR="004E4D39" w:rsidRPr="00577C90" w:rsidRDefault="004E4D39" w:rsidP="004E4D39">
      <w:pPr>
        <w:pStyle w:val="a7"/>
        <w:numPr>
          <w:ilvl w:val="0"/>
          <w:numId w:val="31"/>
        </w:numPr>
        <w:rPr>
          <w:ins w:id="24" w:author="CATT " w:date="2024-05-10T09:29:00Z"/>
          <w:rFonts w:eastAsiaTheme="minorEastAsia"/>
          <w:lang w:eastAsia="zh-CN"/>
        </w:rPr>
      </w:pPr>
      <w:ins w:id="25" w:author="CATT " w:date="2024-05-10T09:29:00Z">
        <w:r w:rsidRPr="004E4D39">
          <w:rPr>
            <w:rFonts w:eastAsiaTheme="minorEastAsia"/>
            <w:lang w:eastAsia="zh-CN"/>
          </w:rPr>
          <w:t xml:space="preserve">The </w:t>
        </w:r>
        <w:r w:rsidRPr="004E4D39">
          <w:rPr>
            <w:rFonts w:eastAsiaTheme="minorEastAsia" w:hint="eastAsia"/>
            <w:lang w:eastAsia="zh-CN"/>
          </w:rPr>
          <w:t xml:space="preserve">source </w:t>
        </w:r>
        <w:proofErr w:type="spellStart"/>
        <w:r w:rsidRPr="004E4D39">
          <w:rPr>
            <w:rFonts w:eastAsiaTheme="minorEastAsia"/>
            <w:lang w:eastAsia="zh-CN"/>
          </w:rPr>
          <w:t>gNB</w:t>
        </w:r>
        <w:proofErr w:type="spellEnd"/>
        <w:r w:rsidRPr="004E4D39">
          <w:rPr>
            <w:rFonts w:eastAsiaTheme="minorEastAsia"/>
            <w:lang w:eastAsia="zh-CN"/>
          </w:rPr>
          <w:t xml:space="preserve"> may send </w:t>
        </w:r>
        <w:r w:rsidRPr="004E4D39">
          <w:rPr>
            <w:rFonts w:eastAsiaTheme="minorEastAsia" w:hint="eastAsia"/>
            <w:lang w:eastAsia="zh-CN"/>
          </w:rPr>
          <w:t xml:space="preserve">a request message to the candidate </w:t>
        </w:r>
        <w:proofErr w:type="spellStart"/>
        <w:r w:rsidRPr="004E4D39">
          <w:rPr>
            <w:rFonts w:eastAsiaTheme="minorEastAsia" w:hint="eastAsia"/>
            <w:lang w:eastAsia="zh-CN"/>
          </w:rPr>
          <w:t>gNB</w:t>
        </w:r>
        <w:proofErr w:type="spellEnd"/>
        <w:r w:rsidRPr="004E4D39">
          <w:rPr>
            <w:rFonts w:eastAsiaTheme="minorEastAsia" w:hint="eastAsia"/>
            <w:lang w:eastAsia="zh-CN"/>
          </w:rPr>
          <w:t xml:space="preserve"> containing the information for subsequent LTM or for updating the configurations of candidate cells. </w:t>
        </w:r>
        <w:r w:rsidRPr="004E4D39">
          <w:rPr>
            <w:rFonts w:eastAsiaTheme="minorEastAsia"/>
            <w:lang w:eastAsia="zh-CN"/>
          </w:rPr>
          <w:t>T</w:t>
        </w:r>
        <w:r w:rsidRPr="004E4D39">
          <w:rPr>
            <w:rFonts w:eastAsiaTheme="minorEastAsia" w:hint="eastAsia"/>
            <w:lang w:eastAsia="zh-CN"/>
          </w:rPr>
          <w:t xml:space="preserve">he </w:t>
        </w:r>
        <w:proofErr w:type="spellStart"/>
        <w:r w:rsidRPr="004E4D39">
          <w:rPr>
            <w:rFonts w:eastAsiaTheme="minorEastAsia" w:hint="eastAsia"/>
            <w:lang w:eastAsia="zh-CN"/>
          </w:rPr>
          <w:t>gNB</w:t>
        </w:r>
        <w:proofErr w:type="spellEnd"/>
        <w:r w:rsidRPr="004E4D39">
          <w:rPr>
            <w:rFonts w:eastAsiaTheme="minorEastAsia" w:hint="eastAsia"/>
            <w:lang w:eastAsia="zh-CN"/>
          </w:rPr>
          <w:t xml:space="preserve"> may also provide the reference </w:t>
        </w:r>
        <w:r w:rsidRPr="004E4D39">
          <w:rPr>
            <w:rFonts w:eastAsiaTheme="minorEastAsia"/>
            <w:lang w:eastAsia="zh-CN"/>
          </w:rPr>
          <w:t>configuration</w:t>
        </w:r>
        <w:r w:rsidRPr="004E4D39">
          <w:rPr>
            <w:rFonts w:eastAsiaTheme="minorEastAsia" w:hint="eastAsia"/>
            <w:lang w:eastAsia="zh-CN"/>
          </w:rPr>
          <w:t xml:space="preserve"> to the candidate </w:t>
        </w:r>
        <w:proofErr w:type="spellStart"/>
        <w:r w:rsidRPr="004E4D39">
          <w:rPr>
            <w:rFonts w:eastAsiaTheme="minorEastAsia" w:hint="eastAsia"/>
            <w:lang w:eastAsia="zh-CN"/>
          </w:rPr>
          <w:t>gNB</w:t>
        </w:r>
        <w:proofErr w:type="spellEnd"/>
        <w:r w:rsidRPr="004E4D39">
          <w:rPr>
            <w:rFonts w:eastAsiaTheme="minorEastAsia" w:hint="eastAsia"/>
            <w:lang w:eastAsia="zh-CN"/>
          </w:rPr>
          <w:t xml:space="preserve">. </w:t>
        </w:r>
        <w:r w:rsidRPr="004E4D39">
          <w:rPr>
            <w:rFonts w:eastAsiaTheme="minorEastAsia"/>
            <w:lang w:eastAsia="zh-CN"/>
          </w:rPr>
          <w:t>T</w:t>
        </w:r>
        <w:r w:rsidRPr="004E4D39">
          <w:rPr>
            <w:rFonts w:eastAsiaTheme="minorEastAsia" w:hint="eastAsia"/>
            <w:lang w:eastAsia="zh-CN"/>
          </w:rPr>
          <w:t xml:space="preserve">he message is FFS. </w:t>
        </w:r>
        <w:r w:rsidRPr="004E4D39">
          <w:rPr>
            <w:rFonts w:eastAsiaTheme="minorEastAsia"/>
            <w:lang w:eastAsia="zh-CN"/>
          </w:rPr>
          <w:t>I</w:t>
        </w:r>
        <w:r w:rsidRPr="004E4D39">
          <w:rPr>
            <w:rFonts w:eastAsiaTheme="minorEastAsia" w:hint="eastAsia"/>
            <w:lang w:eastAsia="zh-CN"/>
          </w:rPr>
          <w:t xml:space="preserve">f </w:t>
        </w:r>
        <w:r w:rsidRPr="004E4D39">
          <w:rPr>
            <w:rFonts w:eastAsiaTheme="minorEastAsia"/>
            <w:lang w:eastAsia="zh-CN"/>
          </w:rPr>
          <w:t>CSI resource configuration</w:t>
        </w:r>
        <w:r w:rsidRPr="004E4D39">
          <w:rPr>
            <w:rFonts w:eastAsiaTheme="minorEastAsia" w:hint="eastAsia"/>
            <w:lang w:eastAsia="zh-CN"/>
          </w:rPr>
          <w:t xml:space="preserve"> not sent by strep3, it should </w:t>
        </w:r>
        <w:r w:rsidRPr="004E4D39">
          <w:rPr>
            <w:rFonts w:eastAsiaTheme="minorEastAsia"/>
            <w:lang w:eastAsia="zh-CN"/>
          </w:rPr>
          <w:t>include</w:t>
        </w:r>
        <w:r w:rsidRPr="004E4D39">
          <w:rPr>
            <w:rFonts w:eastAsiaTheme="minorEastAsia" w:hint="eastAsia"/>
            <w:lang w:eastAsia="zh-CN"/>
          </w:rPr>
          <w:t xml:space="preserve"> in step6 per candidate cell.</w:t>
        </w:r>
      </w:ins>
    </w:p>
    <w:p w:rsidR="004E4D39" w:rsidRDefault="004E4D39" w:rsidP="004E4D39">
      <w:pPr>
        <w:pStyle w:val="a7"/>
        <w:numPr>
          <w:ilvl w:val="0"/>
          <w:numId w:val="31"/>
        </w:numPr>
        <w:rPr>
          <w:ins w:id="26" w:author="CATT " w:date="2024-05-10T09:29:00Z"/>
          <w:rFonts w:eastAsiaTheme="minorEastAsia"/>
          <w:lang w:eastAsia="zh-CN"/>
        </w:rPr>
      </w:pPr>
      <w:ins w:id="27" w:author="CATT " w:date="2024-05-10T09:29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candidate </w:t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 xml:space="preserve"> will response a message may include the updated candidate cell configuration.</w:t>
        </w:r>
      </w:ins>
    </w:p>
    <w:p w:rsidR="004E4D39" w:rsidRDefault="004E4D39" w:rsidP="004E4D39">
      <w:pPr>
        <w:pStyle w:val="a7"/>
        <w:numPr>
          <w:ilvl w:val="0"/>
          <w:numId w:val="31"/>
        </w:numPr>
        <w:rPr>
          <w:ins w:id="28" w:author="CATT " w:date="2024-05-10T09:29:00Z"/>
          <w:rFonts w:eastAsiaTheme="minorEastAsia"/>
          <w:lang w:eastAsia="zh-CN"/>
        </w:rPr>
      </w:pPr>
      <w:ins w:id="29" w:author="CATT " w:date="2024-05-10T09:29:00Z">
        <w:r w:rsidRPr="00F16C77">
          <w:rPr>
            <w:rFonts w:eastAsiaTheme="minorEastAsia"/>
            <w:lang w:eastAsia="zh-CN"/>
          </w:rPr>
          <w:t xml:space="preserve">The </w:t>
        </w:r>
        <w:proofErr w:type="spellStart"/>
        <w:r w:rsidRPr="00F16C77"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  <w:r w:rsidRPr="00F16C77">
          <w:rPr>
            <w:rFonts w:eastAsiaTheme="minorEastAsia"/>
            <w:lang w:eastAsia="zh-CN"/>
          </w:rPr>
          <w:t>sends a DL RRC MESSAGE TRANSFER message to th</w:t>
        </w:r>
        <w:r>
          <w:rPr>
            <w:rFonts w:eastAsiaTheme="minorEastAsia" w:hint="eastAsia"/>
            <w:lang w:eastAsia="zh-CN"/>
          </w:rPr>
          <w:t>e UE</w:t>
        </w:r>
        <w:r>
          <w:rPr>
            <w:rFonts w:eastAsiaTheme="minorEastAsia"/>
            <w:lang w:eastAsia="zh-CN"/>
          </w:rPr>
          <w:t xml:space="preserve"> includ</w:t>
        </w:r>
        <w:r>
          <w:rPr>
            <w:rFonts w:eastAsiaTheme="minorEastAsia" w:hint="eastAsia"/>
            <w:lang w:eastAsia="zh-CN"/>
          </w:rPr>
          <w:t>ing</w:t>
        </w:r>
        <w:r w:rsidRPr="00F16C77">
          <w:rPr>
            <w:rFonts w:eastAsiaTheme="minorEastAsia"/>
            <w:lang w:eastAsia="zh-CN"/>
          </w:rPr>
          <w:t xml:space="preserve"> the generated </w:t>
        </w:r>
        <w:proofErr w:type="spellStart"/>
        <w:r w:rsidRPr="00F16C77">
          <w:rPr>
            <w:rFonts w:eastAsiaTheme="minorEastAsia"/>
            <w:lang w:eastAsia="zh-CN"/>
          </w:rPr>
          <w:t>RRCReconfiguration</w:t>
        </w:r>
        <w:proofErr w:type="spellEnd"/>
        <w:r w:rsidRPr="00F16C77">
          <w:rPr>
            <w:rFonts w:eastAsiaTheme="minorEastAsia"/>
            <w:lang w:eastAsia="zh-CN"/>
          </w:rPr>
          <w:t xml:space="preserve"> message with the LTM configuration.</w:t>
        </w:r>
      </w:ins>
    </w:p>
    <w:p w:rsidR="009D1D9E" w:rsidRPr="009D1D9E" w:rsidRDefault="004E4D39" w:rsidP="009D1D9E">
      <w:pPr>
        <w:pStyle w:val="a7"/>
        <w:numPr>
          <w:ilvl w:val="0"/>
          <w:numId w:val="31"/>
        </w:numPr>
        <w:rPr>
          <w:ins w:id="30" w:author="CATT " w:date="2024-05-10T09:29:00Z"/>
          <w:rFonts w:eastAsiaTheme="minorEastAsia"/>
          <w:lang w:eastAsia="zh-CN"/>
        </w:rPr>
      </w:pPr>
      <w:ins w:id="31" w:author="CATT " w:date="2024-05-10T09:29:00Z">
        <w:r w:rsidRPr="00F16C77">
          <w:rPr>
            <w:rFonts w:eastAsiaTheme="minorEastAsia"/>
            <w:lang w:eastAsia="zh-CN"/>
          </w:rPr>
          <w:t>The UE responds to the</w:t>
        </w:r>
        <w:r>
          <w:rPr>
            <w:rFonts w:eastAsiaTheme="minorEastAsia"/>
            <w:lang w:eastAsia="zh-CN"/>
          </w:rPr>
          <w:t xml:space="preserve">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 w:rsidRPr="00F16C77">
          <w:rPr>
            <w:rFonts w:eastAsiaTheme="minorEastAsia"/>
            <w:lang w:eastAsia="zh-CN"/>
          </w:rPr>
          <w:t xml:space="preserve"> with an </w:t>
        </w:r>
        <w:proofErr w:type="spellStart"/>
        <w:r w:rsidRPr="00F16C77">
          <w:rPr>
            <w:rFonts w:eastAsiaTheme="minorEastAsia"/>
            <w:lang w:eastAsia="zh-CN"/>
          </w:rPr>
          <w:t>RRCReconfigurationComplete</w:t>
        </w:r>
        <w:proofErr w:type="spellEnd"/>
        <w:r w:rsidRPr="00F16C77">
          <w:rPr>
            <w:rFonts w:eastAsiaTheme="minorEastAsia"/>
            <w:lang w:eastAsia="zh-CN"/>
          </w:rPr>
          <w:t xml:space="preserve"> message</w:t>
        </w:r>
        <w:r>
          <w:rPr>
            <w:rFonts w:eastAsiaTheme="minorEastAsia" w:hint="eastAsia"/>
            <w:lang w:eastAsia="zh-CN"/>
          </w:rPr>
          <w:t>.</w:t>
        </w:r>
      </w:ins>
    </w:p>
    <w:p w:rsidR="004E4D39" w:rsidRPr="00966C39" w:rsidRDefault="004E4D39" w:rsidP="004E4D39">
      <w:pPr>
        <w:pStyle w:val="B10"/>
        <w:numPr>
          <w:ilvl w:val="0"/>
          <w:numId w:val="45"/>
        </w:numPr>
        <w:rPr>
          <w:ins w:id="32" w:author="CATT " w:date="2024-05-10T09:29:00Z"/>
          <w:rFonts w:ascii="Times New Roman" w:eastAsiaTheme="minorEastAsia" w:hAnsi="Times New Roman"/>
          <w:lang w:val="en-US" w:eastAsia="zh-CN"/>
        </w:rPr>
      </w:pPr>
      <w:ins w:id="33" w:author="CATT " w:date="2024-05-10T09:29:00Z">
        <w:r>
          <w:rPr>
            <w:rFonts w:ascii="Times New Roman" w:eastAsiaTheme="minorEastAsia" w:hAnsi="Times New Roman" w:hint="eastAsia"/>
            <w:lang w:val="en-US" w:eastAsia="zh-CN"/>
          </w:rPr>
          <w:t xml:space="preserve">UE send the </w:t>
        </w:r>
        <w:r>
          <w:rPr>
            <w:rFonts w:ascii="Times New Roman" w:eastAsiaTheme="minorEastAsia" w:hAnsi="Times New Roman"/>
            <w:lang w:val="en-US" w:eastAsia="zh-CN"/>
          </w:rPr>
          <w:t>measurement</w:t>
        </w:r>
        <w:r>
          <w:rPr>
            <w:rFonts w:ascii="Times New Roman" w:eastAsiaTheme="minorEastAsia" w:hAnsi="Times New Roman" w:hint="eastAsia"/>
            <w:lang w:val="en-US" w:eastAsia="zh-CN"/>
          </w:rPr>
          <w:t xml:space="preserve"> result to the source </w:t>
        </w:r>
        <w:proofErr w:type="spellStart"/>
        <w:r>
          <w:rPr>
            <w:rFonts w:ascii="Times New Roman" w:eastAsiaTheme="minorEastAsia" w:hAnsi="Times New Roman" w:hint="eastAsia"/>
            <w:lang w:val="en-US" w:eastAsia="zh-CN"/>
          </w:rPr>
          <w:t>gNB</w:t>
        </w:r>
        <w:proofErr w:type="spellEnd"/>
        <w:r>
          <w:rPr>
            <w:rFonts w:ascii="Times New Roman" w:eastAsiaTheme="minorEastAsia" w:hAnsi="Times New Roman" w:hint="eastAsia"/>
            <w:lang w:val="en-US" w:eastAsia="zh-CN"/>
          </w:rPr>
          <w:t xml:space="preserve">-DU. </w:t>
        </w:r>
      </w:ins>
    </w:p>
    <w:p w:rsidR="004E4D39" w:rsidRPr="00EB301B" w:rsidRDefault="004E4D39" w:rsidP="004E4D39">
      <w:pPr>
        <w:rPr>
          <w:ins w:id="34" w:author="CATT " w:date="2024-05-10T09:29:00Z"/>
          <w:rFonts w:eastAsiaTheme="minorEastAsia"/>
          <w:lang w:val="en-US" w:eastAsia="zh-CN"/>
        </w:rPr>
      </w:pPr>
      <w:ins w:id="35" w:author="CATT " w:date="2024-05-10T09:29:00Z">
        <w:r>
          <w:rPr>
            <w:rFonts w:eastAsiaTheme="minorEastAsia" w:hint="eastAsia"/>
            <w:lang w:val="en-US" w:eastAsia="zh-CN"/>
          </w:rPr>
          <w:t>11</w:t>
        </w:r>
        <w:r>
          <w:rPr>
            <w:rFonts w:eastAsiaTheme="minorEastAsia" w:hint="eastAsia"/>
            <w:lang w:val="en-US" w:eastAsia="zh-CN"/>
          </w:rPr>
          <w:tab/>
        </w:r>
        <w:r w:rsidRPr="00796EF1">
          <w:rPr>
            <w:lang w:val="en-US" w:eastAsia="ja-JP"/>
          </w:rPr>
          <w:t>Early synchronization to the target candidate cell(s) may be performed</w:t>
        </w:r>
        <w:r w:rsidRPr="00796EF1">
          <w:rPr>
            <w:rFonts w:eastAsiaTheme="minorEastAsia"/>
            <w:lang w:val="en-US" w:eastAsia="zh-CN"/>
          </w:rPr>
          <w:t>,</w:t>
        </w:r>
        <w:r w:rsidRPr="00796EF1">
          <w:rPr>
            <w:lang w:val="en-US" w:eastAsia="ja-JP"/>
          </w:rPr>
          <w:t xml:space="preserve"> </w:t>
        </w:r>
        <w:r>
          <w:rPr>
            <w:rFonts w:eastAsiaTheme="minorEastAsia" w:hint="eastAsia"/>
            <w:lang w:val="en-US" w:eastAsia="zh-CN"/>
          </w:rPr>
          <w:t>and the</w:t>
        </w:r>
        <w:r>
          <w:rPr>
            <w:lang w:val="en-US" w:eastAsia="ja-JP"/>
          </w:rPr>
          <w:t xml:space="preserve"> candidate </w:t>
        </w:r>
        <w:proofErr w:type="spellStart"/>
        <w:r>
          <w:rPr>
            <w:lang w:val="en-US" w:eastAsia="ja-JP"/>
          </w:rPr>
          <w:t>gNB</w:t>
        </w:r>
        <w:proofErr w:type="spellEnd"/>
        <w:r w:rsidRPr="00796EF1">
          <w:rPr>
            <w:lang w:val="en-US" w:eastAsia="ja-JP"/>
          </w:rPr>
          <w:t xml:space="preserve"> sends </w:t>
        </w:r>
        <w:r w:rsidRPr="00796EF1">
          <w:rPr>
            <w:lang w:val="en-US" w:eastAsia="zh-CN"/>
          </w:rPr>
          <w:t>the TA value</w:t>
        </w:r>
        <w:r w:rsidRPr="00796EF1">
          <w:rPr>
            <w:rFonts w:eastAsiaTheme="minorEastAsia"/>
            <w:lang w:val="en-US" w:eastAsia="zh-CN"/>
          </w:rPr>
          <w:t xml:space="preserve"> to the source</w:t>
        </w:r>
        <w:r>
          <w:rPr>
            <w:lang w:val="en-US" w:eastAsia="ja-JP"/>
          </w:rPr>
          <w:t xml:space="preserve"> </w:t>
        </w:r>
        <w:proofErr w:type="spellStart"/>
        <w:r>
          <w:rPr>
            <w:lang w:val="en-US" w:eastAsia="ja-JP"/>
          </w:rPr>
          <w:t>gNB</w:t>
        </w:r>
        <w:proofErr w:type="spellEnd"/>
        <w:r>
          <w:rPr>
            <w:rFonts w:eastAsiaTheme="minorEastAsia" w:hint="eastAsia"/>
            <w:lang w:val="en-US" w:eastAsia="zh-CN"/>
          </w:rPr>
          <w:t>.</w:t>
        </w:r>
      </w:ins>
    </w:p>
    <w:p w:rsidR="004E4D39" w:rsidRDefault="004E4D39" w:rsidP="004E4D39">
      <w:pPr>
        <w:rPr>
          <w:ins w:id="36" w:author="CATT " w:date="2024-05-10T09:29:00Z"/>
          <w:rFonts w:eastAsiaTheme="minorEastAsia"/>
          <w:lang w:eastAsia="zh-CN"/>
        </w:rPr>
      </w:pPr>
      <w:ins w:id="37" w:author="CATT " w:date="2024-05-10T09:29:00Z">
        <w:r>
          <w:rPr>
            <w:rFonts w:eastAsiaTheme="minorEastAsia" w:hint="eastAsia"/>
            <w:lang w:val="en-US" w:eastAsia="zh-CN"/>
          </w:rPr>
          <w:t>12</w:t>
        </w:r>
        <w:r>
          <w:rPr>
            <w:rFonts w:eastAsiaTheme="minorEastAsia" w:hint="eastAsia"/>
            <w:lang w:val="en-US" w:eastAsia="zh-CN"/>
          </w:rPr>
          <w:tab/>
        </w:r>
        <w:r w:rsidRPr="00796EF1">
          <w:rPr>
            <w:lang w:eastAsia="zh-CN"/>
          </w:rPr>
          <w:t xml:space="preserve">The source </w:t>
        </w:r>
        <w:proofErr w:type="spellStart"/>
        <w:r w:rsidRPr="00796EF1">
          <w:rPr>
            <w:lang w:eastAsia="zh-CN"/>
          </w:rPr>
          <w:t>gNB</w:t>
        </w:r>
        <w:proofErr w:type="spellEnd"/>
        <w:r w:rsidRPr="00796EF1">
          <w:rPr>
            <w:lang w:eastAsia="zh-CN"/>
          </w:rPr>
          <w:t xml:space="preserve"> decides to execute LTM to a candidate target cell</w:t>
        </w:r>
        <w:r w:rsidRPr="00796EF1">
          <w:rPr>
            <w:rFonts w:eastAsiaTheme="minorEastAsia"/>
            <w:lang w:eastAsia="zh-CN"/>
          </w:rPr>
          <w:t>.</w:t>
        </w:r>
      </w:ins>
    </w:p>
    <w:p w:rsidR="004E4D39" w:rsidRDefault="004E4D39" w:rsidP="004E4D39">
      <w:pPr>
        <w:rPr>
          <w:ins w:id="38" w:author="CATT " w:date="2024-05-10T09:29:00Z"/>
          <w:rFonts w:eastAsiaTheme="minorEastAsia"/>
          <w:lang w:eastAsia="zh-CN"/>
        </w:rPr>
      </w:pPr>
      <w:ins w:id="39" w:author="CATT " w:date="2024-05-10T09:29:00Z">
        <w:r>
          <w:rPr>
            <w:rFonts w:eastAsiaTheme="minorEastAsia" w:hint="eastAsia"/>
            <w:lang w:eastAsia="zh-CN"/>
          </w:rPr>
          <w:t>13.</w:t>
        </w:r>
        <w:r>
          <w:rPr>
            <w:rFonts w:eastAsiaTheme="minorEastAsia" w:hint="eastAsia"/>
            <w:lang w:eastAsia="zh-CN"/>
          </w:rPr>
          <w:tab/>
          <w:t>T</w:t>
        </w:r>
        <w:r w:rsidRPr="00796EF1">
          <w:rPr>
            <w:lang w:eastAsia="zh-CN"/>
          </w:rPr>
          <w:t xml:space="preserve">he source </w:t>
        </w:r>
        <w:proofErr w:type="spellStart"/>
        <w:r w:rsidRPr="00796EF1">
          <w:rPr>
            <w:lang w:eastAsia="zh-CN"/>
          </w:rPr>
          <w:t>gNB</w:t>
        </w:r>
        <w:proofErr w:type="spellEnd"/>
        <w:r w:rsidRPr="00796EF1">
          <w:rPr>
            <w:lang w:eastAsia="zh-CN"/>
          </w:rPr>
          <w:t xml:space="preserve"> sends </w:t>
        </w:r>
        <w:r w:rsidRPr="00796EF1">
          <w:rPr>
            <w:rFonts w:eastAsia="宋体"/>
            <w:lang w:eastAsia="zh-CN"/>
          </w:rPr>
          <w:t xml:space="preserve">the Cell Switch </w:t>
        </w:r>
        <w:r w:rsidRPr="00796EF1">
          <w:rPr>
            <w:lang w:eastAsia="zh-CN"/>
          </w:rPr>
          <w:t>command to the UE</w:t>
        </w:r>
      </w:ins>
    </w:p>
    <w:p w:rsidR="004E4D39" w:rsidRDefault="004E4D39" w:rsidP="004E4D39">
      <w:pPr>
        <w:rPr>
          <w:ins w:id="40" w:author="CATT " w:date="2024-05-10T09:29:00Z"/>
          <w:rFonts w:eastAsiaTheme="minorEastAsia"/>
          <w:lang w:eastAsia="zh-CN"/>
        </w:rPr>
      </w:pPr>
      <w:ins w:id="41" w:author="CATT " w:date="2024-05-10T09:29:00Z">
        <w:r>
          <w:rPr>
            <w:rFonts w:eastAsiaTheme="minorEastAsia" w:hint="eastAsia"/>
            <w:lang w:eastAsia="zh-CN"/>
          </w:rPr>
          <w:t>14.</w:t>
        </w:r>
        <w:r>
          <w:rPr>
            <w:rFonts w:eastAsiaTheme="minorEastAsia" w:hint="eastAsia"/>
            <w:lang w:eastAsia="zh-CN"/>
          </w:rPr>
          <w:tab/>
          <w:t>S</w:t>
        </w:r>
        <w:r w:rsidRPr="00796EF1">
          <w:rPr>
            <w:rFonts w:eastAsiaTheme="minorEastAsia"/>
            <w:lang w:eastAsia="zh-CN"/>
          </w:rPr>
          <w:t xml:space="preserve">ource </w:t>
        </w:r>
        <w:proofErr w:type="spellStart"/>
        <w:r w:rsidRPr="00796EF1"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  <w:r w:rsidRPr="00796EF1">
          <w:rPr>
            <w:rFonts w:eastAsiaTheme="minorEastAsia"/>
            <w:lang w:eastAsia="zh-CN"/>
          </w:rPr>
          <w:t xml:space="preserve">sends the Cell Switch notification to the target </w:t>
        </w:r>
        <w:proofErr w:type="spellStart"/>
        <w:r w:rsidRPr="00796EF1">
          <w:rPr>
            <w:rFonts w:eastAsiaTheme="minorEastAsia"/>
            <w:lang w:eastAsia="zh-CN"/>
          </w:rPr>
          <w:t>gNB</w:t>
        </w:r>
        <w:proofErr w:type="spellEnd"/>
        <w:r w:rsidRPr="00796EF1">
          <w:rPr>
            <w:rFonts w:eastAsiaTheme="minorEastAsia"/>
            <w:lang w:eastAsia="zh-CN"/>
          </w:rPr>
          <w:t>;</w:t>
        </w:r>
      </w:ins>
    </w:p>
    <w:p w:rsidR="004E4D39" w:rsidRDefault="004E4D39" w:rsidP="004E4D39">
      <w:pPr>
        <w:rPr>
          <w:ins w:id="42" w:author="CATT " w:date="2024-05-10T09:29:00Z"/>
          <w:rFonts w:eastAsiaTheme="minorEastAsia"/>
          <w:lang w:eastAsia="zh-CN"/>
        </w:rPr>
      </w:pPr>
      <w:ins w:id="43" w:author="CATT " w:date="2024-05-10T09:29:00Z">
        <w:r>
          <w:rPr>
            <w:rFonts w:eastAsiaTheme="minorEastAsia" w:hint="eastAsia"/>
            <w:lang w:eastAsia="zh-CN"/>
          </w:rPr>
          <w:t>15.</w:t>
        </w:r>
        <w:r>
          <w:rPr>
            <w:rFonts w:eastAsiaTheme="minorEastAsia" w:hint="eastAsia"/>
            <w:lang w:eastAsia="zh-CN"/>
          </w:rPr>
          <w:tab/>
        </w:r>
        <w:r w:rsidRPr="00253D75">
          <w:t xml:space="preserve">The target </w:t>
        </w:r>
        <w:proofErr w:type="spellStart"/>
        <w:r w:rsidRPr="00253D75">
          <w:t>gNB</w:t>
        </w:r>
        <w:proofErr w:type="spellEnd"/>
        <w:r w:rsidRPr="00253D75">
          <w:t xml:space="preserve"> sends a PATH SWITCH REQUEST message to AMF to trigger 5GC to switch the DL data path towards the target </w:t>
        </w:r>
        <w:proofErr w:type="spellStart"/>
        <w:r w:rsidRPr="00253D75">
          <w:t>gNB</w:t>
        </w:r>
        <w:proofErr w:type="spellEnd"/>
        <w:r w:rsidRPr="00253D75">
          <w:t xml:space="preserve"> and to establish an NG-C interface instance towards the target </w:t>
        </w:r>
        <w:proofErr w:type="spellStart"/>
        <w:r w:rsidRPr="00253D75">
          <w:t>gNB</w:t>
        </w:r>
        <w:proofErr w:type="spellEnd"/>
        <w:r w:rsidRPr="00253D75">
          <w:t>.</w:t>
        </w:r>
      </w:ins>
    </w:p>
    <w:p w:rsidR="004E4D39" w:rsidRDefault="004E4D39" w:rsidP="004E4D39">
      <w:pPr>
        <w:rPr>
          <w:ins w:id="44" w:author="CATT " w:date="2024-05-10T09:29:00Z"/>
          <w:rFonts w:eastAsiaTheme="minorEastAsia"/>
          <w:lang w:eastAsia="zh-CN"/>
        </w:rPr>
      </w:pPr>
      <w:ins w:id="45" w:author="CATT " w:date="2024-05-10T09:29:00Z">
        <w:r>
          <w:rPr>
            <w:rFonts w:eastAsiaTheme="minorEastAsia" w:hint="eastAsia"/>
            <w:lang w:eastAsia="zh-CN"/>
          </w:rPr>
          <w:t>16.</w:t>
        </w:r>
        <w:r>
          <w:rPr>
            <w:rFonts w:eastAsiaTheme="minorEastAsia" w:hint="eastAsia"/>
            <w:lang w:eastAsia="zh-CN"/>
          </w:rPr>
          <w:tab/>
        </w:r>
        <w:r w:rsidRPr="00253D75">
          <w:t>The AMF confirms the PATH SWITCH REQUEST message with the PATH SWITCH REQUEST ACKNOWLEDGE message</w:t>
        </w:r>
      </w:ins>
    </w:p>
    <w:p w:rsidR="004E4D39" w:rsidRPr="00796EF1" w:rsidRDefault="004E4D39" w:rsidP="004E4D39">
      <w:pPr>
        <w:rPr>
          <w:ins w:id="46" w:author="CATT " w:date="2024-05-10T09:29:00Z"/>
          <w:rFonts w:eastAsiaTheme="minorEastAsia"/>
          <w:lang w:eastAsia="zh-CN"/>
        </w:rPr>
      </w:pPr>
      <w:proofErr w:type="gramStart"/>
      <w:ins w:id="47" w:author="CATT " w:date="2024-05-10T09:29:00Z">
        <w:r>
          <w:rPr>
            <w:rFonts w:eastAsiaTheme="minorEastAsia" w:hint="eastAsia"/>
            <w:lang w:eastAsia="zh-CN"/>
          </w:rPr>
          <w:t>17a,</w:t>
        </w:r>
      </w:ins>
      <w:ins w:id="48" w:author="CATT " w:date="2024-05-10T09:36:00Z">
        <w:r w:rsidR="00F20CEB">
          <w:rPr>
            <w:rFonts w:eastAsiaTheme="minorEastAsia" w:hint="eastAsia"/>
            <w:lang w:eastAsia="zh-CN"/>
          </w:rPr>
          <w:t xml:space="preserve"> </w:t>
        </w:r>
      </w:ins>
      <w:ins w:id="49" w:author="CATT " w:date="2024-05-10T09:29:00Z">
        <w:r>
          <w:rPr>
            <w:rFonts w:eastAsiaTheme="minorEastAsia" w:hint="eastAsia"/>
            <w:lang w:eastAsia="zh-CN"/>
          </w:rPr>
          <w:t>b.</w:t>
        </w:r>
        <w:r>
          <w:rPr>
            <w:rFonts w:eastAsiaTheme="minorEastAsia" w:hint="eastAsia"/>
            <w:lang w:eastAsia="zh-CN"/>
          </w:rPr>
          <w:tab/>
        </w:r>
      </w:ins>
      <w:ins w:id="50" w:author="CATT " w:date="2024-05-10T09:36:00Z">
        <w:r w:rsidR="00F20CEB">
          <w:rPr>
            <w:rFonts w:eastAsiaTheme="minorEastAsia" w:hint="eastAsia"/>
            <w:lang w:eastAsia="zh-CN"/>
          </w:rPr>
          <w:t>EARLY STATUS TRANSFER</w:t>
        </w:r>
      </w:ins>
      <w:ins w:id="51" w:author="CATT " w:date="2024-05-10T09:29:00Z">
        <w:r>
          <w:rPr>
            <w:rFonts w:eastAsiaTheme="minorEastAsia" w:hint="eastAsia"/>
            <w:lang w:eastAsia="zh-CN"/>
          </w:rPr>
          <w:t xml:space="preserve"> </w:t>
        </w:r>
        <w:r w:rsidRPr="00796EF1">
          <w:rPr>
            <w:rFonts w:eastAsiaTheme="minorEastAsia"/>
            <w:lang w:eastAsia="zh-CN"/>
          </w:rPr>
          <w:t xml:space="preserve">from </w:t>
        </w:r>
        <w:r>
          <w:rPr>
            <w:rFonts w:eastAsiaTheme="minorEastAsia" w:hint="eastAsia"/>
            <w:lang w:eastAsia="zh-CN"/>
          </w:rPr>
          <w:t xml:space="preserve">new </w:t>
        </w:r>
        <w:r w:rsidRPr="00796EF1">
          <w:rPr>
            <w:rFonts w:eastAsiaTheme="minorEastAsia"/>
            <w:lang w:eastAsia="zh-CN"/>
          </w:rPr>
          <w:t xml:space="preserve">source </w:t>
        </w:r>
        <w:proofErr w:type="spellStart"/>
        <w:r w:rsidRPr="00796EF1">
          <w:rPr>
            <w:rFonts w:eastAsiaTheme="minorEastAsia"/>
            <w:lang w:eastAsia="zh-CN"/>
          </w:rPr>
          <w:t>gNB</w:t>
        </w:r>
        <w:proofErr w:type="spellEnd"/>
        <w:r w:rsidRPr="00796EF1">
          <w:rPr>
            <w:rFonts w:eastAsiaTheme="minorEastAsia"/>
            <w:lang w:eastAsia="zh-CN"/>
          </w:rPr>
          <w:t xml:space="preserve"> to target </w:t>
        </w:r>
        <w:proofErr w:type="spellStart"/>
        <w:r w:rsidRPr="00796EF1">
          <w:rPr>
            <w:rFonts w:eastAsiaTheme="minorEastAsia"/>
            <w:lang w:eastAsia="zh-CN"/>
          </w:rPr>
          <w:t>gNB</w:t>
        </w:r>
        <w:proofErr w:type="spellEnd"/>
        <w:r w:rsidRPr="00796EF1">
          <w:rPr>
            <w:rFonts w:eastAsiaTheme="minorEastAsia"/>
            <w:lang w:eastAsia="zh-CN"/>
          </w:rPr>
          <w:t xml:space="preserve"> and candidate </w:t>
        </w:r>
        <w:proofErr w:type="spellStart"/>
        <w:r w:rsidRPr="00796EF1">
          <w:rPr>
            <w:rFonts w:eastAsiaTheme="minorEastAsia"/>
            <w:lang w:eastAsia="zh-CN"/>
          </w:rPr>
          <w:t>gNB</w:t>
        </w:r>
        <w:proofErr w:type="spellEnd"/>
        <w:r w:rsidRPr="00796EF1">
          <w:rPr>
            <w:rFonts w:eastAsiaTheme="minorEastAsia"/>
            <w:lang w:eastAsia="zh-CN"/>
          </w:rPr>
          <w:t>.</w:t>
        </w:r>
        <w:proofErr w:type="gramEnd"/>
      </w:ins>
    </w:p>
    <w:p w:rsidR="004E4D39" w:rsidRPr="00796EF1" w:rsidRDefault="004E4D39" w:rsidP="004E4D39">
      <w:pPr>
        <w:rPr>
          <w:ins w:id="52" w:author="CATT " w:date="2024-05-10T09:29:00Z"/>
          <w:rFonts w:eastAsiaTheme="minorEastAsia"/>
          <w:lang w:eastAsia="zh-CN"/>
        </w:rPr>
      </w:pPr>
      <w:ins w:id="53" w:author="CATT " w:date="2024-05-10T09:29:00Z">
        <w:r>
          <w:rPr>
            <w:rFonts w:eastAsiaTheme="minorEastAsia"/>
            <w:lang w:eastAsia="zh-CN"/>
          </w:rPr>
          <w:t>1</w:t>
        </w:r>
        <w:r>
          <w:rPr>
            <w:rFonts w:eastAsiaTheme="minorEastAsia" w:hint="eastAsia"/>
            <w:lang w:eastAsia="zh-CN"/>
          </w:rPr>
          <w:t>8.</w:t>
        </w:r>
        <w:r>
          <w:rPr>
            <w:rFonts w:eastAsiaTheme="minorEastAsia" w:hint="eastAsia"/>
            <w:lang w:eastAsia="zh-CN"/>
          </w:rPr>
          <w:tab/>
        </w:r>
        <w:r w:rsidRPr="00796EF1">
          <w:rPr>
            <w:rFonts w:eastAsiaTheme="minorEastAsia"/>
            <w:lang w:eastAsia="zh-CN"/>
          </w:rPr>
          <w:t>Key update, FFS</w:t>
        </w:r>
      </w:ins>
    </w:p>
    <w:p w:rsidR="004E4D39" w:rsidRDefault="004E4D39" w:rsidP="004E4D39">
      <w:pPr>
        <w:rPr>
          <w:ins w:id="54" w:author="CATT " w:date="2024-05-10T09:29:00Z"/>
          <w:rFonts w:eastAsiaTheme="minorEastAsia"/>
          <w:lang w:eastAsia="zh-CN"/>
        </w:rPr>
      </w:pPr>
      <w:ins w:id="55" w:author="CATT " w:date="2024-05-10T09:29:00Z">
        <w:r w:rsidRPr="00796EF1">
          <w:rPr>
            <w:rFonts w:eastAsiaTheme="minorEastAsia"/>
            <w:lang w:eastAsia="zh-CN"/>
          </w:rPr>
          <w:t>1</w:t>
        </w:r>
        <w:r>
          <w:rPr>
            <w:rFonts w:eastAsiaTheme="minorEastAsia" w:hint="eastAsia"/>
            <w:lang w:eastAsia="zh-CN"/>
          </w:rPr>
          <w:t>9.</w:t>
        </w:r>
        <w:r>
          <w:rPr>
            <w:rFonts w:eastAsiaTheme="minorEastAsia" w:hint="eastAsia"/>
            <w:lang w:eastAsia="zh-CN"/>
          </w:rPr>
          <w:tab/>
        </w:r>
        <w:r w:rsidRPr="00796EF1">
          <w:rPr>
            <w:rFonts w:eastAsiaTheme="minorEastAsia"/>
            <w:lang w:eastAsia="zh-CN"/>
          </w:rPr>
          <w:t>Candidate cell</w:t>
        </w:r>
        <w:r>
          <w:rPr>
            <w:rFonts w:eastAsiaTheme="minorEastAsia" w:hint="eastAsia"/>
            <w:lang w:eastAsia="zh-CN"/>
          </w:rPr>
          <w:t>s</w:t>
        </w:r>
        <w:r w:rsidRPr="00796EF1">
          <w:rPr>
            <w:rFonts w:eastAsiaTheme="minorEastAsia"/>
            <w:lang w:eastAsia="zh-CN"/>
          </w:rPr>
          <w:t xml:space="preserve"> management.</w:t>
        </w:r>
      </w:ins>
    </w:p>
    <w:bookmarkEnd w:id="16"/>
    <w:bookmarkEnd w:id="17"/>
    <w:p w:rsidR="00C0421E" w:rsidRPr="004E4D39" w:rsidRDefault="00C0421E" w:rsidP="00AA713F">
      <w:pPr>
        <w:spacing w:after="0"/>
        <w:rPr>
          <w:rFonts w:eastAsia="宋体"/>
          <w:sz w:val="22"/>
          <w:szCs w:val="24"/>
          <w:lang w:eastAsia="zh-CN"/>
        </w:rPr>
      </w:pPr>
    </w:p>
    <w:sectPr w:rsidR="00C0421E" w:rsidRPr="004E4D39" w:rsidSect="009720E2">
      <w:footerReference w:type="default" r:id="rId11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818" w:rsidRDefault="004B3818" w:rsidP="00CD6128">
      <w:pPr>
        <w:spacing w:after="0"/>
      </w:pPr>
      <w:r>
        <w:separator/>
      </w:r>
    </w:p>
  </w:endnote>
  <w:endnote w:type="continuationSeparator" w:id="0">
    <w:p w:rsidR="004B3818" w:rsidRDefault="004B3818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030" w:rsidRDefault="00BC303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818" w:rsidRDefault="004B3818" w:rsidP="00CD6128">
      <w:pPr>
        <w:spacing w:after="0"/>
      </w:pPr>
      <w:r>
        <w:separator/>
      </w:r>
    </w:p>
  </w:footnote>
  <w:footnote w:type="continuationSeparator" w:id="0">
    <w:p w:rsidR="004B3818" w:rsidRDefault="004B3818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0E5B"/>
    <w:multiLevelType w:val="hybridMultilevel"/>
    <w:tmpl w:val="E3D4C4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9721455"/>
    <w:multiLevelType w:val="hybridMultilevel"/>
    <w:tmpl w:val="F2A09368"/>
    <w:lvl w:ilvl="0" w:tplc="F138AD76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D523B8C"/>
    <w:multiLevelType w:val="hybridMultilevel"/>
    <w:tmpl w:val="5CD604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DF21CC5"/>
    <w:multiLevelType w:val="multilevel"/>
    <w:tmpl w:val="D850F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3E1112"/>
    <w:multiLevelType w:val="hybridMultilevel"/>
    <w:tmpl w:val="ED2AFFD2"/>
    <w:lvl w:ilvl="0" w:tplc="05B2D160"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7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395616F"/>
    <w:multiLevelType w:val="multilevel"/>
    <w:tmpl w:val="EB7C95E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9">
    <w:nsid w:val="14E54DB3"/>
    <w:multiLevelType w:val="hybridMultilevel"/>
    <w:tmpl w:val="031807AC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F036880"/>
    <w:multiLevelType w:val="hybridMultilevel"/>
    <w:tmpl w:val="95AED098"/>
    <w:lvl w:ilvl="0" w:tplc="B5BC753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F8601C1"/>
    <w:multiLevelType w:val="hybridMultilevel"/>
    <w:tmpl w:val="B2D41F44"/>
    <w:lvl w:ilvl="0" w:tplc="4EAC74F0">
      <w:start w:val="1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246501DF"/>
    <w:multiLevelType w:val="hybridMultilevel"/>
    <w:tmpl w:val="04A0D744"/>
    <w:lvl w:ilvl="0" w:tplc="D7404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5514C84"/>
    <w:multiLevelType w:val="hybridMultilevel"/>
    <w:tmpl w:val="70BA07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6CC1749"/>
    <w:multiLevelType w:val="hybridMultilevel"/>
    <w:tmpl w:val="EAAA1DD4"/>
    <w:lvl w:ilvl="0" w:tplc="DA20761C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1E11B7"/>
    <w:multiLevelType w:val="hybridMultilevel"/>
    <w:tmpl w:val="84A67108"/>
    <w:lvl w:ilvl="0" w:tplc="E4B2431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39A643C"/>
    <w:multiLevelType w:val="hybridMultilevel"/>
    <w:tmpl w:val="DF0C86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43A4DDB"/>
    <w:multiLevelType w:val="hybridMultilevel"/>
    <w:tmpl w:val="2A8A5B56"/>
    <w:lvl w:ilvl="0" w:tplc="B5BC753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2">
    <w:nsid w:val="418A0ED0"/>
    <w:multiLevelType w:val="multilevel"/>
    <w:tmpl w:val="EB7C95E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23">
    <w:nsid w:val="4457095F"/>
    <w:multiLevelType w:val="hybridMultilevel"/>
    <w:tmpl w:val="45A8B5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B124377"/>
    <w:multiLevelType w:val="hybridMultilevel"/>
    <w:tmpl w:val="DAAEEDDE"/>
    <w:lvl w:ilvl="0" w:tplc="14066C7E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117448"/>
    <w:multiLevelType w:val="hybridMultilevel"/>
    <w:tmpl w:val="899215B8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3524923"/>
    <w:multiLevelType w:val="hybridMultilevel"/>
    <w:tmpl w:val="F7A4E394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51B3FC3"/>
    <w:multiLevelType w:val="hybridMultilevel"/>
    <w:tmpl w:val="9E362A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9B54F2B"/>
    <w:multiLevelType w:val="hybridMultilevel"/>
    <w:tmpl w:val="C0D41C86"/>
    <w:lvl w:ilvl="0" w:tplc="3566E41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BDA7462"/>
    <w:multiLevelType w:val="hybridMultilevel"/>
    <w:tmpl w:val="47F84B16"/>
    <w:lvl w:ilvl="0" w:tplc="5C743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FD52AF6"/>
    <w:multiLevelType w:val="hybridMultilevel"/>
    <w:tmpl w:val="C85AAA9A"/>
    <w:lvl w:ilvl="0" w:tplc="3112E34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4793538"/>
    <w:multiLevelType w:val="hybridMultilevel"/>
    <w:tmpl w:val="A9E8CF7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DCE51D5"/>
    <w:multiLevelType w:val="hybridMultilevel"/>
    <w:tmpl w:val="5D4EFCEC"/>
    <w:lvl w:ilvl="0" w:tplc="4ED254B6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6EC41D6B"/>
    <w:multiLevelType w:val="hybridMultilevel"/>
    <w:tmpl w:val="9C90E2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1534680"/>
    <w:multiLevelType w:val="hybridMultilevel"/>
    <w:tmpl w:val="AD32D7A8"/>
    <w:lvl w:ilvl="0" w:tplc="08225A2E">
      <w:start w:val="1"/>
      <w:numFmt w:val="bullet"/>
      <w:lvlText w:val="-"/>
      <w:lvlJc w:val="left"/>
      <w:pPr>
        <w:ind w:left="7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38">
    <w:nsid w:val="751B6FAF"/>
    <w:multiLevelType w:val="hybridMultilevel"/>
    <w:tmpl w:val="CDF826C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B360F9D"/>
    <w:multiLevelType w:val="hybridMultilevel"/>
    <w:tmpl w:val="4BE86544"/>
    <w:lvl w:ilvl="0" w:tplc="60C6231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DC677BD"/>
    <w:multiLevelType w:val="hybridMultilevel"/>
    <w:tmpl w:val="812C17A8"/>
    <w:lvl w:ilvl="0" w:tplc="B5BC753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CECCEC58"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5"/>
  </w:num>
  <w:num w:numId="2">
    <w:abstractNumId w:val="30"/>
  </w:num>
  <w:num w:numId="3">
    <w:abstractNumId w:val="23"/>
  </w:num>
  <w:num w:numId="4">
    <w:abstractNumId w:val="37"/>
  </w:num>
  <w:num w:numId="5">
    <w:abstractNumId w:val="21"/>
  </w:num>
  <w:num w:numId="6">
    <w:abstractNumId w:val="31"/>
  </w:num>
  <w:num w:numId="7">
    <w:abstractNumId w:val="26"/>
  </w:num>
  <w:num w:numId="8">
    <w:abstractNumId w:val="24"/>
  </w:num>
  <w:num w:numId="9">
    <w:abstractNumId w:val="40"/>
  </w:num>
  <w:num w:numId="10">
    <w:abstractNumId w:val="40"/>
  </w:num>
  <w:num w:numId="11">
    <w:abstractNumId w:val="2"/>
  </w:num>
  <w:num w:numId="12">
    <w:abstractNumId w:val="42"/>
  </w:num>
  <w:num w:numId="13">
    <w:abstractNumId w:val="25"/>
  </w:num>
  <w:num w:numId="14">
    <w:abstractNumId w:val="16"/>
  </w:num>
  <w:num w:numId="15">
    <w:abstractNumId w:val="36"/>
  </w:num>
  <w:num w:numId="16">
    <w:abstractNumId w:val="34"/>
  </w:num>
  <w:num w:numId="17">
    <w:abstractNumId w:val="9"/>
  </w:num>
  <w:num w:numId="18">
    <w:abstractNumId w:val="27"/>
  </w:num>
  <w:num w:numId="19">
    <w:abstractNumId w:val="12"/>
  </w:num>
  <w:num w:numId="20">
    <w:abstractNumId w:val="28"/>
  </w:num>
  <w:num w:numId="21">
    <w:abstractNumId w:val="0"/>
  </w:num>
  <w:num w:numId="22">
    <w:abstractNumId w:val="15"/>
  </w:num>
  <w:num w:numId="23">
    <w:abstractNumId w:val="20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8"/>
  </w:num>
  <w:num w:numId="27">
    <w:abstractNumId w:val="35"/>
  </w:num>
  <w:num w:numId="28">
    <w:abstractNumId w:val="33"/>
  </w:num>
  <w:num w:numId="29">
    <w:abstractNumId w:val="7"/>
  </w:num>
  <w:num w:numId="30">
    <w:abstractNumId w:val="1"/>
  </w:num>
  <w:num w:numId="31">
    <w:abstractNumId w:val="17"/>
  </w:num>
  <w:num w:numId="32">
    <w:abstractNumId w:val="4"/>
  </w:num>
  <w:num w:numId="33">
    <w:abstractNumId w:val="13"/>
  </w:num>
  <w:num w:numId="34">
    <w:abstractNumId w:val="5"/>
  </w:num>
  <w:num w:numId="35">
    <w:abstractNumId w:val="38"/>
  </w:num>
  <w:num w:numId="36">
    <w:abstractNumId w:val="32"/>
  </w:num>
  <w:num w:numId="37">
    <w:abstractNumId w:val="41"/>
  </w:num>
  <w:num w:numId="38">
    <w:abstractNumId w:val="10"/>
  </w:num>
  <w:num w:numId="39">
    <w:abstractNumId w:val="18"/>
  </w:num>
  <w:num w:numId="40">
    <w:abstractNumId w:val="11"/>
  </w:num>
  <w:num w:numId="41">
    <w:abstractNumId w:val="6"/>
  </w:num>
  <w:num w:numId="42">
    <w:abstractNumId w:val="29"/>
  </w:num>
  <w:num w:numId="43">
    <w:abstractNumId w:val="39"/>
  </w:num>
  <w:num w:numId="44">
    <w:abstractNumId w:val="19"/>
  </w:num>
  <w:num w:numId="45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46"/>
    <w:rsid w:val="00000733"/>
    <w:rsid w:val="000021D8"/>
    <w:rsid w:val="00004827"/>
    <w:rsid w:val="00005B4C"/>
    <w:rsid w:val="00007F7E"/>
    <w:rsid w:val="000105CC"/>
    <w:rsid w:val="00011976"/>
    <w:rsid w:val="0001198F"/>
    <w:rsid w:val="00011C7E"/>
    <w:rsid w:val="00011DAA"/>
    <w:rsid w:val="000129AA"/>
    <w:rsid w:val="000162BC"/>
    <w:rsid w:val="00016592"/>
    <w:rsid w:val="00016C37"/>
    <w:rsid w:val="0001709F"/>
    <w:rsid w:val="00022273"/>
    <w:rsid w:val="0002260B"/>
    <w:rsid w:val="0002563D"/>
    <w:rsid w:val="00027336"/>
    <w:rsid w:val="00027EB8"/>
    <w:rsid w:val="00030490"/>
    <w:rsid w:val="0003052D"/>
    <w:rsid w:val="00031695"/>
    <w:rsid w:val="00031EA1"/>
    <w:rsid w:val="000323A3"/>
    <w:rsid w:val="00035966"/>
    <w:rsid w:val="00036F9C"/>
    <w:rsid w:val="00044D1A"/>
    <w:rsid w:val="00044EA5"/>
    <w:rsid w:val="0004519F"/>
    <w:rsid w:val="00047549"/>
    <w:rsid w:val="00052596"/>
    <w:rsid w:val="00053BB0"/>
    <w:rsid w:val="00053FAA"/>
    <w:rsid w:val="00054AED"/>
    <w:rsid w:val="00055B73"/>
    <w:rsid w:val="00055E4A"/>
    <w:rsid w:val="000561BD"/>
    <w:rsid w:val="000568FB"/>
    <w:rsid w:val="0005765D"/>
    <w:rsid w:val="000635B3"/>
    <w:rsid w:val="00064EC1"/>
    <w:rsid w:val="00071662"/>
    <w:rsid w:val="000716EC"/>
    <w:rsid w:val="00071788"/>
    <w:rsid w:val="000723A4"/>
    <w:rsid w:val="00073912"/>
    <w:rsid w:val="0007498F"/>
    <w:rsid w:val="00075FCA"/>
    <w:rsid w:val="000769F9"/>
    <w:rsid w:val="000779A6"/>
    <w:rsid w:val="0008234E"/>
    <w:rsid w:val="0008299F"/>
    <w:rsid w:val="00082B2A"/>
    <w:rsid w:val="0008307C"/>
    <w:rsid w:val="00085A5B"/>
    <w:rsid w:val="000864CB"/>
    <w:rsid w:val="00086F17"/>
    <w:rsid w:val="00093D06"/>
    <w:rsid w:val="0009530D"/>
    <w:rsid w:val="00096B93"/>
    <w:rsid w:val="00097BD3"/>
    <w:rsid w:val="000A07E6"/>
    <w:rsid w:val="000A60A1"/>
    <w:rsid w:val="000A7BB9"/>
    <w:rsid w:val="000B3020"/>
    <w:rsid w:val="000B61F6"/>
    <w:rsid w:val="000B6BF6"/>
    <w:rsid w:val="000C07EA"/>
    <w:rsid w:val="000C155E"/>
    <w:rsid w:val="000C1B1A"/>
    <w:rsid w:val="000C23A3"/>
    <w:rsid w:val="000C549C"/>
    <w:rsid w:val="000C55EB"/>
    <w:rsid w:val="000C6F29"/>
    <w:rsid w:val="000C6F84"/>
    <w:rsid w:val="000D199E"/>
    <w:rsid w:val="000D2AE8"/>
    <w:rsid w:val="000D392F"/>
    <w:rsid w:val="000D3B1C"/>
    <w:rsid w:val="000D427F"/>
    <w:rsid w:val="000D58CB"/>
    <w:rsid w:val="000D70D8"/>
    <w:rsid w:val="000E0153"/>
    <w:rsid w:val="000E0993"/>
    <w:rsid w:val="000E1199"/>
    <w:rsid w:val="000E13C2"/>
    <w:rsid w:val="000E26AE"/>
    <w:rsid w:val="000E4DB4"/>
    <w:rsid w:val="000E7344"/>
    <w:rsid w:val="000E7587"/>
    <w:rsid w:val="000F0F98"/>
    <w:rsid w:val="000F1C31"/>
    <w:rsid w:val="000F273E"/>
    <w:rsid w:val="000F285A"/>
    <w:rsid w:val="000F5CDE"/>
    <w:rsid w:val="000F7167"/>
    <w:rsid w:val="000F7A9C"/>
    <w:rsid w:val="001003EF"/>
    <w:rsid w:val="00100C56"/>
    <w:rsid w:val="00103A38"/>
    <w:rsid w:val="00103A7F"/>
    <w:rsid w:val="001056B0"/>
    <w:rsid w:val="0010615C"/>
    <w:rsid w:val="00106501"/>
    <w:rsid w:val="001074EE"/>
    <w:rsid w:val="00111DFA"/>
    <w:rsid w:val="0011384E"/>
    <w:rsid w:val="0011404A"/>
    <w:rsid w:val="0011496F"/>
    <w:rsid w:val="0011623B"/>
    <w:rsid w:val="001167BE"/>
    <w:rsid w:val="00117245"/>
    <w:rsid w:val="0011799D"/>
    <w:rsid w:val="00124736"/>
    <w:rsid w:val="00124858"/>
    <w:rsid w:val="00125446"/>
    <w:rsid w:val="00131A5C"/>
    <w:rsid w:val="00132C57"/>
    <w:rsid w:val="00135BC9"/>
    <w:rsid w:val="00136ED4"/>
    <w:rsid w:val="001376A2"/>
    <w:rsid w:val="00141D7F"/>
    <w:rsid w:val="00142B5F"/>
    <w:rsid w:val="00145631"/>
    <w:rsid w:val="00147A06"/>
    <w:rsid w:val="00150CCF"/>
    <w:rsid w:val="00150D1F"/>
    <w:rsid w:val="00150F06"/>
    <w:rsid w:val="00154149"/>
    <w:rsid w:val="001541F7"/>
    <w:rsid w:val="0015498D"/>
    <w:rsid w:val="001562F7"/>
    <w:rsid w:val="00156CA2"/>
    <w:rsid w:val="00157394"/>
    <w:rsid w:val="00160300"/>
    <w:rsid w:val="001604B7"/>
    <w:rsid w:val="00160A77"/>
    <w:rsid w:val="00162292"/>
    <w:rsid w:val="00162DEB"/>
    <w:rsid w:val="0016612F"/>
    <w:rsid w:val="00166D03"/>
    <w:rsid w:val="00166E82"/>
    <w:rsid w:val="0017081B"/>
    <w:rsid w:val="001711A1"/>
    <w:rsid w:val="0017540D"/>
    <w:rsid w:val="0017570E"/>
    <w:rsid w:val="001767A3"/>
    <w:rsid w:val="00177A83"/>
    <w:rsid w:val="00177EC3"/>
    <w:rsid w:val="00180CAF"/>
    <w:rsid w:val="00182DD9"/>
    <w:rsid w:val="00185CFC"/>
    <w:rsid w:val="00186CA2"/>
    <w:rsid w:val="0019022B"/>
    <w:rsid w:val="00192326"/>
    <w:rsid w:val="00193B16"/>
    <w:rsid w:val="001940C3"/>
    <w:rsid w:val="0019551D"/>
    <w:rsid w:val="00195C1C"/>
    <w:rsid w:val="0019761C"/>
    <w:rsid w:val="001A0DE6"/>
    <w:rsid w:val="001A2317"/>
    <w:rsid w:val="001A2D41"/>
    <w:rsid w:val="001A390F"/>
    <w:rsid w:val="001A434D"/>
    <w:rsid w:val="001A4A2C"/>
    <w:rsid w:val="001A4B5B"/>
    <w:rsid w:val="001A4CC7"/>
    <w:rsid w:val="001A7B49"/>
    <w:rsid w:val="001A7B8A"/>
    <w:rsid w:val="001B19DF"/>
    <w:rsid w:val="001B1E3C"/>
    <w:rsid w:val="001B1F18"/>
    <w:rsid w:val="001B2176"/>
    <w:rsid w:val="001B2EF8"/>
    <w:rsid w:val="001B38BF"/>
    <w:rsid w:val="001B661A"/>
    <w:rsid w:val="001B756A"/>
    <w:rsid w:val="001C2688"/>
    <w:rsid w:val="001C2DEF"/>
    <w:rsid w:val="001C5931"/>
    <w:rsid w:val="001C7FA8"/>
    <w:rsid w:val="001C7FBC"/>
    <w:rsid w:val="001D0BA5"/>
    <w:rsid w:val="001D23DC"/>
    <w:rsid w:val="001D3915"/>
    <w:rsid w:val="001D3AA6"/>
    <w:rsid w:val="001D42B8"/>
    <w:rsid w:val="001D4C92"/>
    <w:rsid w:val="001D65FB"/>
    <w:rsid w:val="001D6D18"/>
    <w:rsid w:val="001E01DA"/>
    <w:rsid w:val="001E03B5"/>
    <w:rsid w:val="001E1201"/>
    <w:rsid w:val="001E3782"/>
    <w:rsid w:val="001E4AD9"/>
    <w:rsid w:val="001E4CBA"/>
    <w:rsid w:val="001E5D42"/>
    <w:rsid w:val="001E6B7B"/>
    <w:rsid w:val="001F05A8"/>
    <w:rsid w:val="001F1646"/>
    <w:rsid w:val="001F2E6B"/>
    <w:rsid w:val="001F374D"/>
    <w:rsid w:val="001F490D"/>
    <w:rsid w:val="001F6811"/>
    <w:rsid w:val="002001A5"/>
    <w:rsid w:val="002022FD"/>
    <w:rsid w:val="0020446E"/>
    <w:rsid w:val="002063D6"/>
    <w:rsid w:val="00210820"/>
    <w:rsid w:val="002120A1"/>
    <w:rsid w:val="002131CC"/>
    <w:rsid w:val="00214894"/>
    <w:rsid w:val="002155B3"/>
    <w:rsid w:val="00216F37"/>
    <w:rsid w:val="002174B2"/>
    <w:rsid w:val="00217732"/>
    <w:rsid w:val="00217BEA"/>
    <w:rsid w:val="00225138"/>
    <w:rsid w:val="00227193"/>
    <w:rsid w:val="002326CF"/>
    <w:rsid w:val="00232AA5"/>
    <w:rsid w:val="0023430F"/>
    <w:rsid w:val="00234A83"/>
    <w:rsid w:val="00240F50"/>
    <w:rsid w:val="0024268F"/>
    <w:rsid w:val="0024560F"/>
    <w:rsid w:val="0024579D"/>
    <w:rsid w:val="00245BBE"/>
    <w:rsid w:val="0024653C"/>
    <w:rsid w:val="00246CE6"/>
    <w:rsid w:val="002471B1"/>
    <w:rsid w:val="00247FEE"/>
    <w:rsid w:val="00250D13"/>
    <w:rsid w:val="00251553"/>
    <w:rsid w:val="002547F7"/>
    <w:rsid w:val="00255C30"/>
    <w:rsid w:val="00256898"/>
    <w:rsid w:val="0025708C"/>
    <w:rsid w:val="002573EF"/>
    <w:rsid w:val="002579CE"/>
    <w:rsid w:val="002619AC"/>
    <w:rsid w:val="0026327B"/>
    <w:rsid w:val="00266C2E"/>
    <w:rsid w:val="00267615"/>
    <w:rsid w:val="00271BD7"/>
    <w:rsid w:val="002737EF"/>
    <w:rsid w:val="002740D4"/>
    <w:rsid w:val="002752E5"/>
    <w:rsid w:val="00275330"/>
    <w:rsid w:val="00275889"/>
    <w:rsid w:val="00276153"/>
    <w:rsid w:val="002768D2"/>
    <w:rsid w:val="00281762"/>
    <w:rsid w:val="0028197F"/>
    <w:rsid w:val="00281F06"/>
    <w:rsid w:val="002833F6"/>
    <w:rsid w:val="00283827"/>
    <w:rsid w:val="00285D73"/>
    <w:rsid w:val="0028658C"/>
    <w:rsid w:val="0028668A"/>
    <w:rsid w:val="00286A06"/>
    <w:rsid w:val="00286DCE"/>
    <w:rsid w:val="00287057"/>
    <w:rsid w:val="0029419D"/>
    <w:rsid w:val="0029795C"/>
    <w:rsid w:val="002A0953"/>
    <w:rsid w:val="002A1527"/>
    <w:rsid w:val="002A259F"/>
    <w:rsid w:val="002A2BD5"/>
    <w:rsid w:val="002A49B5"/>
    <w:rsid w:val="002A5652"/>
    <w:rsid w:val="002A5C70"/>
    <w:rsid w:val="002A761A"/>
    <w:rsid w:val="002A7CE1"/>
    <w:rsid w:val="002A7D33"/>
    <w:rsid w:val="002A7E3C"/>
    <w:rsid w:val="002B0356"/>
    <w:rsid w:val="002B0E75"/>
    <w:rsid w:val="002B18E1"/>
    <w:rsid w:val="002B2168"/>
    <w:rsid w:val="002B2699"/>
    <w:rsid w:val="002B30E9"/>
    <w:rsid w:val="002C0335"/>
    <w:rsid w:val="002C0C48"/>
    <w:rsid w:val="002C1568"/>
    <w:rsid w:val="002C51F7"/>
    <w:rsid w:val="002C6F99"/>
    <w:rsid w:val="002D06CB"/>
    <w:rsid w:val="002D2922"/>
    <w:rsid w:val="002D49FA"/>
    <w:rsid w:val="002D4A27"/>
    <w:rsid w:val="002D4D98"/>
    <w:rsid w:val="002D59A3"/>
    <w:rsid w:val="002E03CE"/>
    <w:rsid w:val="002E4016"/>
    <w:rsid w:val="002E49C6"/>
    <w:rsid w:val="002F012F"/>
    <w:rsid w:val="002F102E"/>
    <w:rsid w:val="002F2D09"/>
    <w:rsid w:val="002F3FF0"/>
    <w:rsid w:val="002F49C0"/>
    <w:rsid w:val="002F7D00"/>
    <w:rsid w:val="0030088D"/>
    <w:rsid w:val="003008A7"/>
    <w:rsid w:val="00301A7F"/>
    <w:rsid w:val="00303B30"/>
    <w:rsid w:val="003074A3"/>
    <w:rsid w:val="00311A34"/>
    <w:rsid w:val="003163B0"/>
    <w:rsid w:val="00316A9B"/>
    <w:rsid w:val="00317E8A"/>
    <w:rsid w:val="0032354D"/>
    <w:rsid w:val="00324781"/>
    <w:rsid w:val="003337D2"/>
    <w:rsid w:val="00333A03"/>
    <w:rsid w:val="00334B85"/>
    <w:rsid w:val="00334E33"/>
    <w:rsid w:val="003351C7"/>
    <w:rsid w:val="003419EC"/>
    <w:rsid w:val="00342FB3"/>
    <w:rsid w:val="00344682"/>
    <w:rsid w:val="003457E0"/>
    <w:rsid w:val="00350C75"/>
    <w:rsid w:val="003537BC"/>
    <w:rsid w:val="00354C94"/>
    <w:rsid w:val="00355EE0"/>
    <w:rsid w:val="00357BC4"/>
    <w:rsid w:val="00361A18"/>
    <w:rsid w:val="00362182"/>
    <w:rsid w:val="00366A0F"/>
    <w:rsid w:val="00367116"/>
    <w:rsid w:val="003710A5"/>
    <w:rsid w:val="0037114F"/>
    <w:rsid w:val="00372AFD"/>
    <w:rsid w:val="00374542"/>
    <w:rsid w:val="003756FD"/>
    <w:rsid w:val="0038064B"/>
    <w:rsid w:val="00382472"/>
    <w:rsid w:val="00382743"/>
    <w:rsid w:val="00382B12"/>
    <w:rsid w:val="00383B38"/>
    <w:rsid w:val="00386F77"/>
    <w:rsid w:val="00393022"/>
    <w:rsid w:val="00396712"/>
    <w:rsid w:val="00397995"/>
    <w:rsid w:val="003A0AA2"/>
    <w:rsid w:val="003A6A3D"/>
    <w:rsid w:val="003A6AB7"/>
    <w:rsid w:val="003A71D7"/>
    <w:rsid w:val="003A7768"/>
    <w:rsid w:val="003B1732"/>
    <w:rsid w:val="003B1B9D"/>
    <w:rsid w:val="003B2FD3"/>
    <w:rsid w:val="003B47FE"/>
    <w:rsid w:val="003B5EA4"/>
    <w:rsid w:val="003B6C90"/>
    <w:rsid w:val="003B77FB"/>
    <w:rsid w:val="003B7937"/>
    <w:rsid w:val="003B7F54"/>
    <w:rsid w:val="003C1114"/>
    <w:rsid w:val="003C1ED9"/>
    <w:rsid w:val="003C62BA"/>
    <w:rsid w:val="003C76BB"/>
    <w:rsid w:val="003C7943"/>
    <w:rsid w:val="003D62D5"/>
    <w:rsid w:val="003D677C"/>
    <w:rsid w:val="003D71F9"/>
    <w:rsid w:val="003D7A56"/>
    <w:rsid w:val="003E0484"/>
    <w:rsid w:val="003E390A"/>
    <w:rsid w:val="003E5590"/>
    <w:rsid w:val="003F0668"/>
    <w:rsid w:val="003F1872"/>
    <w:rsid w:val="003F3E5F"/>
    <w:rsid w:val="003F45D1"/>
    <w:rsid w:val="003F4758"/>
    <w:rsid w:val="003F4D45"/>
    <w:rsid w:val="003F4E7F"/>
    <w:rsid w:val="003F53B7"/>
    <w:rsid w:val="003F6407"/>
    <w:rsid w:val="003F761B"/>
    <w:rsid w:val="00402074"/>
    <w:rsid w:val="004048A5"/>
    <w:rsid w:val="004056B7"/>
    <w:rsid w:val="0040595B"/>
    <w:rsid w:val="0040727D"/>
    <w:rsid w:val="00410E9E"/>
    <w:rsid w:val="004123E7"/>
    <w:rsid w:val="00412D86"/>
    <w:rsid w:val="004131D1"/>
    <w:rsid w:val="00413B6F"/>
    <w:rsid w:val="00415234"/>
    <w:rsid w:val="00416C4E"/>
    <w:rsid w:val="00417BF2"/>
    <w:rsid w:val="00423063"/>
    <w:rsid w:val="00423581"/>
    <w:rsid w:val="0042388D"/>
    <w:rsid w:val="00424220"/>
    <w:rsid w:val="0042582C"/>
    <w:rsid w:val="00426C00"/>
    <w:rsid w:val="00426D76"/>
    <w:rsid w:val="00426FF4"/>
    <w:rsid w:val="00427024"/>
    <w:rsid w:val="00430E6C"/>
    <w:rsid w:val="00430FCB"/>
    <w:rsid w:val="00431887"/>
    <w:rsid w:val="004324E2"/>
    <w:rsid w:val="004376B5"/>
    <w:rsid w:val="0044442F"/>
    <w:rsid w:val="00444769"/>
    <w:rsid w:val="00444BC9"/>
    <w:rsid w:val="00447F4C"/>
    <w:rsid w:val="00450D90"/>
    <w:rsid w:val="00454005"/>
    <w:rsid w:val="00454350"/>
    <w:rsid w:val="0045455D"/>
    <w:rsid w:val="00455E0F"/>
    <w:rsid w:val="004571CF"/>
    <w:rsid w:val="00457697"/>
    <w:rsid w:val="00460B7F"/>
    <w:rsid w:val="00464ED4"/>
    <w:rsid w:val="004705DD"/>
    <w:rsid w:val="00472507"/>
    <w:rsid w:val="004747E7"/>
    <w:rsid w:val="00474D48"/>
    <w:rsid w:val="004763BB"/>
    <w:rsid w:val="00485AB5"/>
    <w:rsid w:val="00486766"/>
    <w:rsid w:val="004915A8"/>
    <w:rsid w:val="00491877"/>
    <w:rsid w:val="00492CF1"/>
    <w:rsid w:val="00492DCA"/>
    <w:rsid w:val="0049386A"/>
    <w:rsid w:val="00493E85"/>
    <w:rsid w:val="00495882"/>
    <w:rsid w:val="00496166"/>
    <w:rsid w:val="004964EC"/>
    <w:rsid w:val="004967B7"/>
    <w:rsid w:val="00496BEF"/>
    <w:rsid w:val="004A2234"/>
    <w:rsid w:val="004A451A"/>
    <w:rsid w:val="004A5801"/>
    <w:rsid w:val="004A7120"/>
    <w:rsid w:val="004A746D"/>
    <w:rsid w:val="004B055E"/>
    <w:rsid w:val="004B079D"/>
    <w:rsid w:val="004B2466"/>
    <w:rsid w:val="004B3818"/>
    <w:rsid w:val="004B4276"/>
    <w:rsid w:val="004B4DBF"/>
    <w:rsid w:val="004B6A0D"/>
    <w:rsid w:val="004C303D"/>
    <w:rsid w:val="004C3350"/>
    <w:rsid w:val="004C4B00"/>
    <w:rsid w:val="004C5337"/>
    <w:rsid w:val="004C5F18"/>
    <w:rsid w:val="004C6DCD"/>
    <w:rsid w:val="004C76CC"/>
    <w:rsid w:val="004D0E37"/>
    <w:rsid w:val="004D14A9"/>
    <w:rsid w:val="004D181D"/>
    <w:rsid w:val="004D4779"/>
    <w:rsid w:val="004D4C3D"/>
    <w:rsid w:val="004D5599"/>
    <w:rsid w:val="004D6042"/>
    <w:rsid w:val="004D64D6"/>
    <w:rsid w:val="004E161E"/>
    <w:rsid w:val="004E1B9B"/>
    <w:rsid w:val="004E24A2"/>
    <w:rsid w:val="004E2924"/>
    <w:rsid w:val="004E2EA7"/>
    <w:rsid w:val="004E4D39"/>
    <w:rsid w:val="004E6118"/>
    <w:rsid w:val="004E687A"/>
    <w:rsid w:val="004F2D77"/>
    <w:rsid w:val="004F4F47"/>
    <w:rsid w:val="004F72A3"/>
    <w:rsid w:val="0050017A"/>
    <w:rsid w:val="005005CF"/>
    <w:rsid w:val="00505170"/>
    <w:rsid w:val="00511717"/>
    <w:rsid w:val="00511FF9"/>
    <w:rsid w:val="00513067"/>
    <w:rsid w:val="00516758"/>
    <w:rsid w:val="00516E69"/>
    <w:rsid w:val="00520B57"/>
    <w:rsid w:val="00521203"/>
    <w:rsid w:val="00522D00"/>
    <w:rsid w:val="00523BF4"/>
    <w:rsid w:val="00523C1F"/>
    <w:rsid w:val="005240D8"/>
    <w:rsid w:val="0052559A"/>
    <w:rsid w:val="00527674"/>
    <w:rsid w:val="0053320B"/>
    <w:rsid w:val="0053322B"/>
    <w:rsid w:val="00534CF4"/>
    <w:rsid w:val="005353E8"/>
    <w:rsid w:val="00535B8B"/>
    <w:rsid w:val="005403AE"/>
    <w:rsid w:val="0054211F"/>
    <w:rsid w:val="00542336"/>
    <w:rsid w:val="00547813"/>
    <w:rsid w:val="0055140C"/>
    <w:rsid w:val="005514FE"/>
    <w:rsid w:val="005515D0"/>
    <w:rsid w:val="00552222"/>
    <w:rsid w:val="00554CD1"/>
    <w:rsid w:val="00560794"/>
    <w:rsid w:val="005607AB"/>
    <w:rsid w:val="005627BD"/>
    <w:rsid w:val="00564199"/>
    <w:rsid w:val="00564614"/>
    <w:rsid w:val="005652E2"/>
    <w:rsid w:val="0056535E"/>
    <w:rsid w:val="00566E30"/>
    <w:rsid w:val="00567636"/>
    <w:rsid w:val="005678B1"/>
    <w:rsid w:val="00567B07"/>
    <w:rsid w:val="00571723"/>
    <w:rsid w:val="0057233F"/>
    <w:rsid w:val="00573648"/>
    <w:rsid w:val="00575A62"/>
    <w:rsid w:val="00575F84"/>
    <w:rsid w:val="00576792"/>
    <w:rsid w:val="00577C90"/>
    <w:rsid w:val="00581932"/>
    <w:rsid w:val="00583B9B"/>
    <w:rsid w:val="00584EEF"/>
    <w:rsid w:val="005852C2"/>
    <w:rsid w:val="00585A28"/>
    <w:rsid w:val="00587002"/>
    <w:rsid w:val="00592108"/>
    <w:rsid w:val="0059317B"/>
    <w:rsid w:val="005955AB"/>
    <w:rsid w:val="0059592A"/>
    <w:rsid w:val="00596794"/>
    <w:rsid w:val="005A1A49"/>
    <w:rsid w:val="005A1BBE"/>
    <w:rsid w:val="005A3348"/>
    <w:rsid w:val="005A4215"/>
    <w:rsid w:val="005A4D63"/>
    <w:rsid w:val="005A54A0"/>
    <w:rsid w:val="005A58A6"/>
    <w:rsid w:val="005A7038"/>
    <w:rsid w:val="005B07F3"/>
    <w:rsid w:val="005B215B"/>
    <w:rsid w:val="005B2801"/>
    <w:rsid w:val="005B2A13"/>
    <w:rsid w:val="005B301E"/>
    <w:rsid w:val="005C6036"/>
    <w:rsid w:val="005C6E9A"/>
    <w:rsid w:val="005C71F2"/>
    <w:rsid w:val="005D0F46"/>
    <w:rsid w:val="005D2DCA"/>
    <w:rsid w:val="005D38E2"/>
    <w:rsid w:val="005D7D24"/>
    <w:rsid w:val="005E212C"/>
    <w:rsid w:val="005E2138"/>
    <w:rsid w:val="005E40D2"/>
    <w:rsid w:val="005E71B8"/>
    <w:rsid w:val="005F224D"/>
    <w:rsid w:val="005F2D80"/>
    <w:rsid w:val="005F3FEC"/>
    <w:rsid w:val="005F5E44"/>
    <w:rsid w:val="005F7F42"/>
    <w:rsid w:val="0060118A"/>
    <w:rsid w:val="00601460"/>
    <w:rsid w:val="006024C1"/>
    <w:rsid w:val="006046A7"/>
    <w:rsid w:val="0060471B"/>
    <w:rsid w:val="00604C92"/>
    <w:rsid w:val="00606152"/>
    <w:rsid w:val="0060657E"/>
    <w:rsid w:val="00606A1A"/>
    <w:rsid w:val="006079D1"/>
    <w:rsid w:val="00610EC3"/>
    <w:rsid w:val="006124F1"/>
    <w:rsid w:val="00613155"/>
    <w:rsid w:val="00614383"/>
    <w:rsid w:val="00616842"/>
    <w:rsid w:val="00621180"/>
    <w:rsid w:val="0062245A"/>
    <w:rsid w:val="006242D6"/>
    <w:rsid w:val="006245C2"/>
    <w:rsid w:val="006258DB"/>
    <w:rsid w:val="00631254"/>
    <w:rsid w:val="00632084"/>
    <w:rsid w:val="00633F71"/>
    <w:rsid w:val="0063475D"/>
    <w:rsid w:val="00634B88"/>
    <w:rsid w:val="0063513F"/>
    <w:rsid w:val="006364E4"/>
    <w:rsid w:val="00636878"/>
    <w:rsid w:val="00642DBC"/>
    <w:rsid w:val="0064342C"/>
    <w:rsid w:val="006462C0"/>
    <w:rsid w:val="006471BD"/>
    <w:rsid w:val="0065127E"/>
    <w:rsid w:val="0065140C"/>
    <w:rsid w:val="00653FA2"/>
    <w:rsid w:val="006542DF"/>
    <w:rsid w:val="006547A7"/>
    <w:rsid w:val="00656670"/>
    <w:rsid w:val="0065748E"/>
    <w:rsid w:val="00661AEF"/>
    <w:rsid w:val="006651B5"/>
    <w:rsid w:val="0066539A"/>
    <w:rsid w:val="006662FE"/>
    <w:rsid w:val="00666D25"/>
    <w:rsid w:val="00667BC0"/>
    <w:rsid w:val="00667C50"/>
    <w:rsid w:val="00671F65"/>
    <w:rsid w:val="0067387C"/>
    <w:rsid w:val="00674123"/>
    <w:rsid w:val="00675EB5"/>
    <w:rsid w:val="0067644A"/>
    <w:rsid w:val="0067758B"/>
    <w:rsid w:val="006776CD"/>
    <w:rsid w:val="00680242"/>
    <w:rsid w:val="00681BAB"/>
    <w:rsid w:val="00683187"/>
    <w:rsid w:val="006849FE"/>
    <w:rsid w:val="00686EC6"/>
    <w:rsid w:val="006875AF"/>
    <w:rsid w:val="0069061A"/>
    <w:rsid w:val="00692BB7"/>
    <w:rsid w:val="00692DE1"/>
    <w:rsid w:val="00693B3A"/>
    <w:rsid w:val="00693B8D"/>
    <w:rsid w:val="00695DCE"/>
    <w:rsid w:val="006971E8"/>
    <w:rsid w:val="0069778B"/>
    <w:rsid w:val="006A6355"/>
    <w:rsid w:val="006A7BB5"/>
    <w:rsid w:val="006B063B"/>
    <w:rsid w:val="006B3064"/>
    <w:rsid w:val="006C3A8A"/>
    <w:rsid w:val="006C656F"/>
    <w:rsid w:val="006C6EF1"/>
    <w:rsid w:val="006C7418"/>
    <w:rsid w:val="006C7B2D"/>
    <w:rsid w:val="006D0620"/>
    <w:rsid w:val="006D0D67"/>
    <w:rsid w:val="006D246E"/>
    <w:rsid w:val="006D5364"/>
    <w:rsid w:val="006D5EA3"/>
    <w:rsid w:val="006D6300"/>
    <w:rsid w:val="006D6698"/>
    <w:rsid w:val="006E0545"/>
    <w:rsid w:val="006E0A42"/>
    <w:rsid w:val="006E0F62"/>
    <w:rsid w:val="006E3B1F"/>
    <w:rsid w:val="006E4877"/>
    <w:rsid w:val="006E4893"/>
    <w:rsid w:val="006E4A79"/>
    <w:rsid w:val="006E517C"/>
    <w:rsid w:val="006F10A9"/>
    <w:rsid w:val="006F3241"/>
    <w:rsid w:val="006F3547"/>
    <w:rsid w:val="006F45B4"/>
    <w:rsid w:val="006F45B6"/>
    <w:rsid w:val="006F4804"/>
    <w:rsid w:val="006F56CD"/>
    <w:rsid w:val="006F644D"/>
    <w:rsid w:val="006F6BE0"/>
    <w:rsid w:val="006F7934"/>
    <w:rsid w:val="006F7FCF"/>
    <w:rsid w:val="007063C9"/>
    <w:rsid w:val="00711AA6"/>
    <w:rsid w:val="00713993"/>
    <w:rsid w:val="00713E70"/>
    <w:rsid w:val="0071476F"/>
    <w:rsid w:val="00714E97"/>
    <w:rsid w:val="007162DA"/>
    <w:rsid w:val="0072164E"/>
    <w:rsid w:val="00721B0B"/>
    <w:rsid w:val="00722C3D"/>
    <w:rsid w:val="007249C0"/>
    <w:rsid w:val="007251CF"/>
    <w:rsid w:val="00725AAB"/>
    <w:rsid w:val="00727127"/>
    <w:rsid w:val="007332AD"/>
    <w:rsid w:val="0073360C"/>
    <w:rsid w:val="007347FE"/>
    <w:rsid w:val="007372DF"/>
    <w:rsid w:val="00737912"/>
    <w:rsid w:val="00740A79"/>
    <w:rsid w:val="00742102"/>
    <w:rsid w:val="00742147"/>
    <w:rsid w:val="0074319C"/>
    <w:rsid w:val="007431E9"/>
    <w:rsid w:val="00750BA6"/>
    <w:rsid w:val="00752D7C"/>
    <w:rsid w:val="007564B0"/>
    <w:rsid w:val="007571D8"/>
    <w:rsid w:val="00757FD4"/>
    <w:rsid w:val="007634C0"/>
    <w:rsid w:val="00765711"/>
    <w:rsid w:val="00767E0E"/>
    <w:rsid w:val="00771706"/>
    <w:rsid w:val="00771975"/>
    <w:rsid w:val="00772868"/>
    <w:rsid w:val="007749DE"/>
    <w:rsid w:val="00786AED"/>
    <w:rsid w:val="0079045F"/>
    <w:rsid w:val="00792B36"/>
    <w:rsid w:val="00793B81"/>
    <w:rsid w:val="007959B3"/>
    <w:rsid w:val="00796087"/>
    <w:rsid w:val="007966F2"/>
    <w:rsid w:val="00797C18"/>
    <w:rsid w:val="007A04F3"/>
    <w:rsid w:val="007A0CF9"/>
    <w:rsid w:val="007A15D5"/>
    <w:rsid w:val="007A4A1A"/>
    <w:rsid w:val="007A4BC8"/>
    <w:rsid w:val="007A4E7E"/>
    <w:rsid w:val="007A5777"/>
    <w:rsid w:val="007A7EA7"/>
    <w:rsid w:val="007B0285"/>
    <w:rsid w:val="007B02E0"/>
    <w:rsid w:val="007B12FB"/>
    <w:rsid w:val="007B202E"/>
    <w:rsid w:val="007B2435"/>
    <w:rsid w:val="007B3A60"/>
    <w:rsid w:val="007B3F9D"/>
    <w:rsid w:val="007B40D1"/>
    <w:rsid w:val="007B45DF"/>
    <w:rsid w:val="007B7761"/>
    <w:rsid w:val="007B7A6A"/>
    <w:rsid w:val="007C0772"/>
    <w:rsid w:val="007C1A21"/>
    <w:rsid w:val="007C219C"/>
    <w:rsid w:val="007C40B8"/>
    <w:rsid w:val="007C4CFB"/>
    <w:rsid w:val="007C5A94"/>
    <w:rsid w:val="007C654B"/>
    <w:rsid w:val="007D072D"/>
    <w:rsid w:val="007D30D2"/>
    <w:rsid w:val="007D515F"/>
    <w:rsid w:val="007D52EA"/>
    <w:rsid w:val="007D53A7"/>
    <w:rsid w:val="007E055D"/>
    <w:rsid w:val="007E0877"/>
    <w:rsid w:val="007E0B4D"/>
    <w:rsid w:val="007E4771"/>
    <w:rsid w:val="007E4C80"/>
    <w:rsid w:val="007E4D62"/>
    <w:rsid w:val="007E5A4C"/>
    <w:rsid w:val="007F2294"/>
    <w:rsid w:val="007F24C8"/>
    <w:rsid w:val="007F35E6"/>
    <w:rsid w:val="007F4816"/>
    <w:rsid w:val="007F4DED"/>
    <w:rsid w:val="007F56DF"/>
    <w:rsid w:val="007F60F8"/>
    <w:rsid w:val="007F738E"/>
    <w:rsid w:val="0080157A"/>
    <w:rsid w:val="00801F5D"/>
    <w:rsid w:val="0080377A"/>
    <w:rsid w:val="00804C10"/>
    <w:rsid w:val="008070BA"/>
    <w:rsid w:val="008100D7"/>
    <w:rsid w:val="00813A17"/>
    <w:rsid w:val="008151CA"/>
    <w:rsid w:val="008159F2"/>
    <w:rsid w:val="00815C7A"/>
    <w:rsid w:val="008200B3"/>
    <w:rsid w:val="00820A0F"/>
    <w:rsid w:val="0082184F"/>
    <w:rsid w:val="008222AB"/>
    <w:rsid w:val="008225A6"/>
    <w:rsid w:val="008232B0"/>
    <w:rsid w:val="0082336E"/>
    <w:rsid w:val="00823FFF"/>
    <w:rsid w:val="00824A5A"/>
    <w:rsid w:val="008264DF"/>
    <w:rsid w:val="00826C53"/>
    <w:rsid w:val="00830E3D"/>
    <w:rsid w:val="00831B29"/>
    <w:rsid w:val="00836F50"/>
    <w:rsid w:val="008373C8"/>
    <w:rsid w:val="00837573"/>
    <w:rsid w:val="008419A4"/>
    <w:rsid w:val="0084205E"/>
    <w:rsid w:val="00844520"/>
    <w:rsid w:val="0084474A"/>
    <w:rsid w:val="00844DDB"/>
    <w:rsid w:val="00845430"/>
    <w:rsid w:val="008469D3"/>
    <w:rsid w:val="0085072D"/>
    <w:rsid w:val="00851890"/>
    <w:rsid w:val="008523B0"/>
    <w:rsid w:val="00852D8C"/>
    <w:rsid w:val="00854438"/>
    <w:rsid w:val="008546AA"/>
    <w:rsid w:val="00855812"/>
    <w:rsid w:val="00855C1B"/>
    <w:rsid w:val="0085730B"/>
    <w:rsid w:val="00861F71"/>
    <w:rsid w:val="00862356"/>
    <w:rsid w:val="00870AA4"/>
    <w:rsid w:val="00871033"/>
    <w:rsid w:val="008752C9"/>
    <w:rsid w:val="008770EC"/>
    <w:rsid w:val="0087762C"/>
    <w:rsid w:val="0088032F"/>
    <w:rsid w:val="00882D4B"/>
    <w:rsid w:val="0088312E"/>
    <w:rsid w:val="00886AEC"/>
    <w:rsid w:val="00890495"/>
    <w:rsid w:val="00892281"/>
    <w:rsid w:val="008928E2"/>
    <w:rsid w:val="00892E0B"/>
    <w:rsid w:val="00892F25"/>
    <w:rsid w:val="00894186"/>
    <w:rsid w:val="008949C7"/>
    <w:rsid w:val="00896E7C"/>
    <w:rsid w:val="0089785F"/>
    <w:rsid w:val="008A013E"/>
    <w:rsid w:val="008A101A"/>
    <w:rsid w:val="008A2B07"/>
    <w:rsid w:val="008A3D75"/>
    <w:rsid w:val="008A45E8"/>
    <w:rsid w:val="008A47C3"/>
    <w:rsid w:val="008A4AEC"/>
    <w:rsid w:val="008A703F"/>
    <w:rsid w:val="008A7A27"/>
    <w:rsid w:val="008B09E0"/>
    <w:rsid w:val="008B0E48"/>
    <w:rsid w:val="008B3472"/>
    <w:rsid w:val="008B58A0"/>
    <w:rsid w:val="008B5E1C"/>
    <w:rsid w:val="008B6610"/>
    <w:rsid w:val="008C08DD"/>
    <w:rsid w:val="008C2696"/>
    <w:rsid w:val="008C3E78"/>
    <w:rsid w:val="008C4BDE"/>
    <w:rsid w:val="008C5C32"/>
    <w:rsid w:val="008C72B0"/>
    <w:rsid w:val="008C73BB"/>
    <w:rsid w:val="008C7EE6"/>
    <w:rsid w:val="008D1F3F"/>
    <w:rsid w:val="008D2895"/>
    <w:rsid w:val="008D6260"/>
    <w:rsid w:val="008E0682"/>
    <w:rsid w:val="008E2EAA"/>
    <w:rsid w:val="008E37B9"/>
    <w:rsid w:val="008E4269"/>
    <w:rsid w:val="008E4481"/>
    <w:rsid w:val="008E5CA1"/>
    <w:rsid w:val="008E6087"/>
    <w:rsid w:val="008E6252"/>
    <w:rsid w:val="008E69B1"/>
    <w:rsid w:val="008E6C68"/>
    <w:rsid w:val="008E7392"/>
    <w:rsid w:val="008F0A48"/>
    <w:rsid w:val="008F0DBB"/>
    <w:rsid w:val="008F1C6F"/>
    <w:rsid w:val="008F31C3"/>
    <w:rsid w:val="008F62CE"/>
    <w:rsid w:val="008F7075"/>
    <w:rsid w:val="0090029F"/>
    <w:rsid w:val="00900F03"/>
    <w:rsid w:val="00902D16"/>
    <w:rsid w:val="009049B0"/>
    <w:rsid w:val="00906A51"/>
    <w:rsid w:val="009079A4"/>
    <w:rsid w:val="009100DE"/>
    <w:rsid w:val="00910E9D"/>
    <w:rsid w:val="00912B04"/>
    <w:rsid w:val="00913386"/>
    <w:rsid w:val="00913E6E"/>
    <w:rsid w:val="00914236"/>
    <w:rsid w:val="00914D98"/>
    <w:rsid w:val="00914ECA"/>
    <w:rsid w:val="009153A8"/>
    <w:rsid w:val="009155CE"/>
    <w:rsid w:val="0091737E"/>
    <w:rsid w:val="00920B15"/>
    <w:rsid w:val="009216B7"/>
    <w:rsid w:val="00921709"/>
    <w:rsid w:val="009220F6"/>
    <w:rsid w:val="00922EAB"/>
    <w:rsid w:val="00923A3E"/>
    <w:rsid w:val="0092473C"/>
    <w:rsid w:val="00924C50"/>
    <w:rsid w:val="00924EDB"/>
    <w:rsid w:val="00930BC9"/>
    <w:rsid w:val="009312DD"/>
    <w:rsid w:val="00931FB8"/>
    <w:rsid w:val="0093394D"/>
    <w:rsid w:val="0093404E"/>
    <w:rsid w:val="00935C16"/>
    <w:rsid w:val="00937E86"/>
    <w:rsid w:val="00940931"/>
    <w:rsid w:val="0094127E"/>
    <w:rsid w:val="0094197C"/>
    <w:rsid w:val="00945E3F"/>
    <w:rsid w:val="0094660D"/>
    <w:rsid w:val="0095203C"/>
    <w:rsid w:val="009526DA"/>
    <w:rsid w:val="00956BCF"/>
    <w:rsid w:val="00961153"/>
    <w:rsid w:val="00962220"/>
    <w:rsid w:val="00963040"/>
    <w:rsid w:val="00964559"/>
    <w:rsid w:val="00964976"/>
    <w:rsid w:val="00964E71"/>
    <w:rsid w:val="00965F89"/>
    <w:rsid w:val="009661E6"/>
    <w:rsid w:val="009720E2"/>
    <w:rsid w:val="009725BA"/>
    <w:rsid w:val="00974626"/>
    <w:rsid w:val="0098001A"/>
    <w:rsid w:val="009838FB"/>
    <w:rsid w:val="00984394"/>
    <w:rsid w:val="009866E6"/>
    <w:rsid w:val="00986F1B"/>
    <w:rsid w:val="00990025"/>
    <w:rsid w:val="00990224"/>
    <w:rsid w:val="00990F16"/>
    <w:rsid w:val="00990FEA"/>
    <w:rsid w:val="009916DE"/>
    <w:rsid w:val="00991921"/>
    <w:rsid w:val="009925D1"/>
    <w:rsid w:val="00992FC2"/>
    <w:rsid w:val="00993954"/>
    <w:rsid w:val="00993C58"/>
    <w:rsid w:val="00995047"/>
    <w:rsid w:val="009956BD"/>
    <w:rsid w:val="0099740B"/>
    <w:rsid w:val="009A0963"/>
    <w:rsid w:val="009A1C19"/>
    <w:rsid w:val="009A4612"/>
    <w:rsid w:val="009A4A70"/>
    <w:rsid w:val="009A4D3E"/>
    <w:rsid w:val="009A4F37"/>
    <w:rsid w:val="009A5356"/>
    <w:rsid w:val="009A6424"/>
    <w:rsid w:val="009A65AA"/>
    <w:rsid w:val="009A791F"/>
    <w:rsid w:val="009A7EAD"/>
    <w:rsid w:val="009B11C0"/>
    <w:rsid w:val="009B3E66"/>
    <w:rsid w:val="009B3EF3"/>
    <w:rsid w:val="009B438D"/>
    <w:rsid w:val="009B4B66"/>
    <w:rsid w:val="009B6CCA"/>
    <w:rsid w:val="009B7074"/>
    <w:rsid w:val="009B7BA2"/>
    <w:rsid w:val="009C257A"/>
    <w:rsid w:val="009C2BBF"/>
    <w:rsid w:val="009C2BE7"/>
    <w:rsid w:val="009C3191"/>
    <w:rsid w:val="009C4EB3"/>
    <w:rsid w:val="009C75F1"/>
    <w:rsid w:val="009C7A52"/>
    <w:rsid w:val="009D1D9E"/>
    <w:rsid w:val="009D2EB3"/>
    <w:rsid w:val="009D4563"/>
    <w:rsid w:val="009E26D5"/>
    <w:rsid w:val="009E4B18"/>
    <w:rsid w:val="009E6C91"/>
    <w:rsid w:val="009F1D1C"/>
    <w:rsid w:val="009F1FDC"/>
    <w:rsid w:val="009F2117"/>
    <w:rsid w:val="009F45D2"/>
    <w:rsid w:val="009F5B1D"/>
    <w:rsid w:val="009F6C5C"/>
    <w:rsid w:val="00A036FF"/>
    <w:rsid w:val="00A04738"/>
    <w:rsid w:val="00A0507E"/>
    <w:rsid w:val="00A077EF"/>
    <w:rsid w:val="00A10746"/>
    <w:rsid w:val="00A1078F"/>
    <w:rsid w:val="00A12F4E"/>
    <w:rsid w:val="00A14D96"/>
    <w:rsid w:val="00A151D2"/>
    <w:rsid w:val="00A15B1B"/>
    <w:rsid w:val="00A166D7"/>
    <w:rsid w:val="00A173C0"/>
    <w:rsid w:val="00A17876"/>
    <w:rsid w:val="00A21475"/>
    <w:rsid w:val="00A23E6B"/>
    <w:rsid w:val="00A24796"/>
    <w:rsid w:val="00A24EEC"/>
    <w:rsid w:val="00A2539F"/>
    <w:rsid w:val="00A25810"/>
    <w:rsid w:val="00A261BF"/>
    <w:rsid w:val="00A31C29"/>
    <w:rsid w:val="00A33CD8"/>
    <w:rsid w:val="00A340EA"/>
    <w:rsid w:val="00A36239"/>
    <w:rsid w:val="00A366E3"/>
    <w:rsid w:val="00A3738C"/>
    <w:rsid w:val="00A379B3"/>
    <w:rsid w:val="00A41553"/>
    <w:rsid w:val="00A417B9"/>
    <w:rsid w:val="00A42989"/>
    <w:rsid w:val="00A42AC8"/>
    <w:rsid w:val="00A43F9C"/>
    <w:rsid w:val="00A44281"/>
    <w:rsid w:val="00A45A4F"/>
    <w:rsid w:val="00A45BAD"/>
    <w:rsid w:val="00A45C3B"/>
    <w:rsid w:val="00A46DD2"/>
    <w:rsid w:val="00A47D56"/>
    <w:rsid w:val="00A51231"/>
    <w:rsid w:val="00A530D3"/>
    <w:rsid w:val="00A5315D"/>
    <w:rsid w:val="00A547E8"/>
    <w:rsid w:val="00A55851"/>
    <w:rsid w:val="00A55CAD"/>
    <w:rsid w:val="00A568FD"/>
    <w:rsid w:val="00A57DDD"/>
    <w:rsid w:val="00A60EF6"/>
    <w:rsid w:val="00A62C15"/>
    <w:rsid w:val="00A65329"/>
    <w:rsid w:val="00A719DF"/>
    <w:rsid w:val="00A736ED"/>
    <w:rsid w:val="00A74155"/>
    <w:rsid w:val="00A75D2D"/>
    <w:rsid w:val="00A81ABD"/>
    <w:rsid w:val="00A81BCF"/>
    <w:rsid w:val="00A82AF8"/>
    <w:rsid w:val="00A84166"/>
    <w:rsid w:val="00A85474"/>
    <w:rsid w:val="00A857DD"/>
    <w:rsid w:val="00A8581C"/>
    <w:rsid w:val="00A86B71"/>
    <w:rsid w:val="00A872C0"/>
    <w:rsid w:val="00A92563"/>
    <w:rsid w:val="00A94A15"/>
    <w:rsid w:val="00A9638C"/>
    <w:rsid w:val="00A9725F"/>
    <w:rsid w:val="00A973C6"/>
    <w:rsid w:val="00AA1878"/>
    <w:rsid w:val="00AA2053"/>
    <w:rsid w:val="00AA24D1"/>
    <w:rsid w:val="00AA27D5"/>
    <w:rsid w:val="00AA3BFE"/>
    <w:rsid w:val="00AA540C"/>
    <w:rsid w:val="00AA5C48"/>
    <w:rsid w:val="00AA6050"/>
    <w:rsid w:val="00AA626F"/>
    <w:rsid w:val="00AA713F"/>
    <w:rsid w:val="00AB1A74"/>
    <w:rsid w:val="00AB409C"/>
    <w:rsid w:val="00AB4B30"/>
    <w:rsid w:val="00AB5E02"/>
    <w:rsid w:val="00AC0A70"/>
    <w:rsid w:val="00AC19A1"/>
    <w:rsid w:val="00AC1B0E"/>
    <w:rsid w:val="00AC1CBA"/>
    <w:rsid w:val="00AC1EE5"/>
    <w:rsid w:val="00AC1F9E"/>
    <w:rsid w:val="00AC31F7"/>
    <w:rsid w:val="00AC4589"/>
    <w:rsid w:val="00AC6A76"/>
    <w:rsid w:val="00AC6E2B"/>
    <w:rsid w:val="00AC714D"/>
    <w:rsid w:val="00AC74EF"/>
    <w:rsid w:val="00AD0D96"/>
    <w:rsid w:val="00AD133C"/>
    <w:rsid w:val="00AD1B86"/>
    <w:rsid w:val="00AD3C72"/>
    <w:rsid w:val="00AD3E82"/>
    <w:rsid w:val="00AD415E"/>
    <w:rsid w:val="00AD64DA"/>
    <w:rsid w:val="00AD65EB"/>
    <w:rsid w:val="00AD66E9"/>
    <w:rsid w:val="00AD6A5B"/>
    <w:rsid w:val="00AD6AC9"/>
    <w:rsid w:val="00AD7021"/>
    <w:rsid w:val="00AD7A1C"/>
    <w:rsid w:val="00AE0AE2"/>
    <w:rsid w:val="00AE289A"/>
    <w:rsid w:val="00AF007F"/>
    <w:rsid w:val="00AF0FEF"/>
    <w:rsid w:val="00AF1633"/>
    <w:rsid w:val="00AF32A9"/>
    <w:rsid w:val="00AF34C6"/>
    <w:rsid w:val="00AF39B9"/>
    <w:rsid w:val="00AF42D0"/>
    <w:rsid w:val="00AF5CB0"/>
    <w:rsid w:val="00AF62D3"/>
    <w:rsid w:val="00AF6617"/>
    <w:rsid w:val="00B00D49"/>
    <w:rsid w:val="00B013D3"/>
    <w:rsid w:val="00B0146C"/>
    <w:rsid w:val="00B03D71"/>
    <w:rsid w:val="00B0497C"/>
    <w:rsid w:val="00B04F48"/>
    <w:rsid w:val="00B06B5A"/>
    <w:rsid w:val="00B102F7"/>
    <w:rsid w:val="00B1160B"/>
    <w:rsid w:val="00B13613"/>
    <w:rsid w:val="00B13E60"/>
    <w:rsid w:val="00B146A4"/>
    <w:rsid w:val="00B166D3"/>
    <w:rsid w:val="00B234BA"/>
    <w:rsid w:val="00B2363F"/>
    <w:rsid w:val="00B23B48"/>
    <w:rsid w:val="00B25147"/>
    <w:rsid w:val="00B252B3"/>
    <w:rsid w:val="00B25971"/>
    <w:rsid w:val="00B2725B"/>
    <w:rsid w:val="00B30638"/>
    <w:rsid w:val="00B31C14"/>
    <w:rsid w:val="00B328ED"/>
    <w:rsid w:val="00B34769"/>
    <w:rsid w:val="00B37B82"/>
    <w:rsid w:val="00B40D40"/>
    <w:rsid w:val="00B41659"/>
    <w:rsid w:val="00B41CC5"/>
    <w:rsid w:val="00B429DE"/>
    <w:rsid w:val="00B447C4"/>
    <w:rsid w:val="00B467F7"/>
    <w:rsid w:val="00B473A1"/>
    <w:rsid w:val="00B47BFE"/>
    <w:rsid w:val="00B50861"/>
    <w:rsid w:val="00B50F76"/>
    <w:rsid w:val="00B5167F"/>
    <w:rsid w:val="00B51976"/>
    <w:rsid w:val="00B55A9F"/>
    <w:rsid w:val="00B55BB7"/>
    <w:rsid w:val="00B62F4B"/>
    <w:rsid w:val="00B64B4D"/>
    <w:rsid w:val="00B65633"/>
    <w:rsid w:val="00B66610"/>
    <w:rsid w:val="00B71B34"/>
    <w:rsid w:val="00B73860"/>
    <w:rsid w:val="00B73F8E"/>
    <w:rsid w:val="00B75C98"/>
    <w:rsid w:val="00B760AC"/>
    <w:rsid w:val="00B77C8D"/>
    <w:rsid w:val="00B83750"/>
    <w:rsid w:val="00B83785"/>
    <w:rsid w:val="00B85BBE"/>
    <w:rsid w:val="00B871E7"/>
    <w:rsid w:val="00B872DA"/>
    <w:rsid w:val="00B87784"/>
    <w:rsid w:val="00B908FA"/>
    <w:rsid w:val="00B91F65"/>
    <w:rsid w:val="00B935F2"/>
    <w:rsid w:val="00B950D1"/>
    <w:rsid w:val="00B95613"/>
    <w:rsid w:val="00B95D8A"/>
    <w:rsid w:val="00B96246"/>
    <w:rsid w:val="00B96711"/>
    <w:rsid w:val="00B96CAA"/>
    <w:rsid w:val="00B96E77"/>
    <w:rsid w:val="00BA2689"/>
    <w:rsid w:val="00BA27F3"/>
    <w:rsid w:val="00BA4240"/>
    <w:rsid w:val="00BA4AB1"/>
    <w:rsid w:val="00BA5D58"/>
    <w:rsid w:val="00BA7B27"/>
    <w:rsid w:val="00BA7FF1"/>
    <w:rsid w:val="00BB5195"/>
    <w:rsid w:val="00BB5624"/>
    <w:rsid w:val="00BB6E2A"/>
    <w:rsid w:val="00BB752E"/>
    <w:rsid w:val="00BC25F3"/>
    <w:rsid w:val="00BC3030"/>
    <w:rsid w:val="00BC5364"/>
    <w:rsid w:val="00BC543F"/>
    <w:rsid w:val="00BC5CBD"/>
    <w:rsid w:val="00BD089C"/>
    <w:rsid w:val="00BD0AA9"/>
    <w:rsid w:val="00BD10FA"/>
    <w:rsid w:val="00BD13DD"/>
    <w:rsid w:val="00BD1E1A"/>
    <w:rsid w:val="00BD6681"/>
    <w:rsid w:val="00BD75FE"/>
    <w:rsid w:val="00BE064A"/>
    <w:rsid w:val="00BE0E34"/>
    <w:rsid w:val="00BE4747"/>
    <w:rsid w:val="00BE47B3"/>
    <w:rsid w:val="00BE676E"/>
    <w:rsid w:val="00BF0277"/>
    <w:rsid w:val="00BF095C"/>
    <w:rsid w:val="00BF0AB6"/>
    <w:rsid w:val="00BF17B4"/>
    <w:rsid w:val="00BF1C88"/>
    <w:rsid w:val="00BF3A24"/>
    <w:rsid w:val="00BF4616"/>
    <w:rsid w:val="00BF47B2"/>
    <w:rsid w:val="00BF4F3D"/>
    <w:rsid w:val="00BF69D2"/>
    <w:rsid w:val="00BF7E8E"/>
    <w:rsid w:val="00C01A28"/>
    <w:rsid w:val="00C01E5D"/>
    <w:rsid w:val="00C01F77"/>
    <w:rsid w:val="00C02ED7"/>
    <w:rsid w:val="00C031AB"/>
    <w:rsid w:val="00C0421E"/>
    <w:rsid w:val="00C0463F"/>
    <w:rsid w:val="00C04981"/>
    <w:rsid w:val="00C05B2F"/>
    <w:rsid w:val="00C05C77"/>
    <w:rsid w:val="00C122CE"/>
    <w:rsid w:val="00C123AD"/>
    <w:rsid w:val="00C144F7"/>
    <w:rsid w:val="00C14FC0"/>
    <w:rsid w:val="00C154C4"/>
    <w:rsid w:val="00C22E73"/>
    <w:rsid w:val="00C24877"/>
    <w:rsid w:val="00C25C10"/>
    <w:rsid w:val="00C269D5"/>
    <w:rsid w:val="00C323C9"/>
    <w:rsid w:val="00C33FF6"/>
    <w:rsid w:val="00C36BA4"/>
    <w:rsid w:val="00C37638"/>
    <w:rsid w:val="00C40B70"/>
    <w:rsid w:val="00C415EF"/>
    <w:rsid w:val="00C43BF4"/>
    <w:rsid w:val="00C442E9"/>
    <w:rsid w:val="00C44A84"/>
    <w:rsid w:val="00C5124F"/>
    <w:rsid w:val="00C51C2C"/>
    <w:rsid w:val="00C51D72"/>
    <w:rsid w:val="00C51E72"/>
    <w:rsid w:val="00C556BE"/>
    <w:rsid w:val="00C623AD"/>
    <w:rsid w:val="00C627E3"/>
    <w:rsid w:val="00C6486E"/>
    <w:rsid w:val="00C67338"/>
    <w:rsid w:val="00C67933"/>
    <w:rsid w:val="00C70E6B"/>
    <w:rsid w:val="00C713D5"/>
    <w:rsid w:val="00C722F1"/>
    <w:rsid w:val="00C76A33"/>
    <w:rsid w:val="00C77AEB"/>
    <w:rsid w:val="00C77EC0"/>
    <w:rsid w:val="00C810C0"/>
    <w:rsid w:val="00C8241C"/>
    <w:rsid w:val="00C83024"/>
    <w:rsid w:val="00C85933"/>
    <w:rsid w:val="00C8594E"/>
    <w:rsid w:val="00C87CD4"/>
    <w:rsid w:val="00C91271"/>
    <w:rsid w:val="00C91607"/>
    <w:rsid w:val="00C91B52"/>
    <w:rsid w:val="00C95CF4"/>
    <w:rsid w:val="00C97851"/>
    <w:rsid w:val="00C97A5A"/>
    <w:rsid w:val="00CA0631"/>
    <w:rsid w:val="00CA0DFE"/>
    <w:rsid w:val="00CA40B8"/>
    <w:rsid w:val="00CA4C73"/>
    <w:rsid w:val="00CA4CD6"/>
    <w:rsid w:val="00CA5038"/>
    <w:rsid w:val="00CA536E"/>
    <w:rsid w:val="00CA59CC"/>
    <w:rsid w:val="00CA75B3"/>
    <w:rsid w:val="00CA7785"/>
    <w:rsid w:val="00CA7AA2"/>
    <w:rsid w:val="00CB0A3C"/>
    <w:rsid w:val="00CB1018"/>
    <w:rsid w:val="00CB3B6D"/>
    <w:rsid w:val="00CB3B9E"/>
    <w:rsid w:val="00CB40AE"/>
    <w:rsid w:val="00CB4337"/>
    <w:rsid w:val="00CB5248"/>
    <w:rsid w:val="00CB6FB8"/>
    <w:rsid w:val="00CB7AD5"/>
    <w:rsid w:val="00CC0ACB"/>
    <w:rsid w:val="00CC1170"/>
    <w:rsid w:val="00CC4317"/>
    <w:rsid w:val="00CC45B9"/>
    <w:rsid w:val="00CC5555"/>
    <w:rsid w:val="00CC59D8"/>
    <w:rsid w:val="00CC60DE"/>
    <w:rsid w:val="00CD0414"/>
    <w:rsid w:val="00CD0F41"/>
    <w:rsid w:val="00CD23B5"/>
    <w:rsid w:val="00CD2668"/>
    <w:rsid w:val="00CD407D"/>
    <w:rsid w:val="00CD4E8D"/>
    <w:rsid w:val="00CD6128"/>
    <w:rsid w:val="00CD73C2"/>
    <w:rsid w:val="00CD7E2A"/>
    <w:rsid w:val="00CD7F0F"/>
    <w:rsid w:val="00CE0CDE"/>
    <w:rsid w:val="00CE27F8"/>
    <w:rsid w:val="00CE2A64"/>
    <w:rsid w:val="00CE48F1"/>
    <w:rsid w:val="00CE6A2E"/>
    <w:rsid w:val="00CE7067"/>
    <w:rsid w:val="00CF17C1"/>
    <w:rsid w:val="00CF34C3"/>
    <w:rsid w:val="00CF4139"/>
    <w:rsid w:val="00CF4B10"/>
    <w:rsid w:val="00CF60DD"/>
    <w:rsid w:val="00CF6E97"/>
    <w:rsid w:val="00CF791C"/>
    <w:rsid w:val="00D0018D"/>
    <w:rsid w:val="00D0165A"/>
    <w:rsid w:val="00D02A54"/>
    <w:rsid w:val="00D032D4"/>
    <w:rsid w:val="00D070E2"/>
    <w:rsid w:val="00D1152C"/>
    <w:rsid w:val="00D11CC3"/>
    <w:rsid w:val="00D11D58"/>
    <w:rsid w:val="00D13383"/>
    <w:rsid w:val="00D13F9A"/>
    <w:rsid w:val="00D145AE"/>
    <w:rsid w:val="00D1498E"/>
    <w:rsid w:val="00D16B50"/>
    <w:rsid w:val="00D20165"/>
    <w:rsid w:val="00D204EE"/>
    <w:rsid w:val="00D2056D"/>
    <w:rsid w:val="00D21449"/>
    <w:rsid w:val="00D222BD"/>
    <w:rsid w:val="00D2433C"/>
    <w:rsid w:val="00D26410"/>
    <w:rsid w:val="00D30381"/>
    <w:rsid w:val="00D33D80"/>
    <w:rsid w:val="00D34838"/>
    <w:rsid w:val="00D36ED9"/>
    <w:rsid w:val="00D40151"/>
    <w:rsid w:val="00D40229"/>
    <w:rsid w:val="00D40302"/>
    <w:rsid w:val="00D40D9A"/>
    <w:rsid w:val="00D43421"/>
    <w:rsid w:val="00D43910"/>
    <w:rsid w:val="00D43B5B"/>
    <w:rsid w:val="00D4515F"/>
    <w:rsid w:val="00D4682C"/>
    <w:rsid w:val="00D47ADC"/>
    <w:rsid w:val="00D50711"/>
    <w:rsid w:val="00D515B4"/>
    <w:rsid w:val="00D51905"/>
    <w:rsid w:val="00D51A46"/>
    <w:rsid w:val="00D51E3C"/>
    <w:rsid w:val="00D52534"/>
    <w:rsid w:val="00D55B64"/>
    <w:rsid w:val="00D563D5"/>
    <w:rsid w:val="00D56526"/>
    <w:rsid w:val="00D61480"/>
    <w:rsid w:val="00D6309C"/>
    <w:rsid w:val="00D641A3"/>
    <w:rsid w:val="00D65926"/>
    <w:rsid w:val="00D65948"/>
    <w:rsid w:val="00D70651"/>
    <w:rsid w:val="00D76CA1"/>
    <w:rsid w:val="00D778F2"/>
    <w:rsid w:val="00D80DDE"/>
    <w:rsid w:val="00D823CB"/>
    <w:rsid w:val="00D83D8F"/>
    <w:rsid w:val="00D84F44"/>
    <w:rsid w:val="00D85145"/>
    <w:rsid w:val="00D8661D"/>
    <w:rsid w:val="00D908AE"/>
    <w:rsid w:val="00D942EF"/>
    <w:rsid w:val="00D947A9"/>
    <w:rsid w:val="00D9509B"/>
    <w:rsid w:val="00D95AF5"/>
    <w:rsid w:val="00D967EB"/>
    <w:rsid w:val="00DA0969"/>
    <w:rsid w:val="00DA0FA9"/>
    <w:rsid w:val="00DA1D33"/>
    <w:rsid w:val="00DA225B"/>
    <w:rsid w:val="00DA31DC"/>
    <w:rsid w:val="00DA71BC"/>
    <w:rsid w:val="00DB0814"/>
    <w:rsid w:val="00DB170D"/>
    <w:rsid w:val="00DB2F61"/>
    <w:rsid w:val="00DB56C0"/>
    <w:rsid w:val="00DB5931"/>
    <w:rsid w:val="00DB7287"/>
    <w:rsid w:val="00DB78B1"/>
    <w:rsid w:val="00DB7F64"/>
    <w:rsid w:val="00DC365E"/>
    <w:rsid w:val="00DC4041"/>
    <w:rsid w:val="00DC5EBB"/>
    <w:rsid w:val="00DC66FD"/>
    <w:rsid w:val="00DD03FD"/>
    <w:rsid w:val="00DD1E9B"/>
    <w:rsid w:val="00DD3606"/>
    <w:rsid w:val="00DD5FD7"/>
    <w:rsid w:val="00DD711F"/>
    <w:rsid w:val="00DD79EE"/>
    <w:rsid w:val="00DE3C0F"/>
    <w:rsid w:val="00DE3EF0"/>
    <w:rsid w:val="00DE44CD"/>
    <w:rsid w:val="00DE7C32"/>
    <w:rsid w:val="00DF17D5"/>
    <w:rsid w:val="00DF1E17"/>
    <w:rsid w:val="00DF5BA5"/>
    <w:rsid w:val="00DF6BDB"/>
    <w:rsid w:val="00DF6CBC"/>
    <w:rsid w:val="00E00645"/>
    <w:rsid w:val="00E03D37"/>
    <w:rsid w:val="00E04DF5"/>
    <w:rsid w:val="00E06B21"/>
    <w:rsid w:val="00E06E3B"/>
    <w:rsid w:val="00E06FA9"/>
    <w:rsid w:val="00E07C14"/>
    <w:rsid w:val="00E10237"/>
    <w:rsid w:val="00E13FA4"/>
    <w:rsid w:val="00E14383"/>
    <w:rsid w:val="00E14B82"/>
    <w:rsid w:val="00E15179"/>
    <w:rsid w:val="00E16131"/>
    <w:rsid w:val="00E1639C"/>
    <w:rsid w:val="00E16C38"/>
    <w:rsid w:val="00E1726E"/>
    <w:rsid w:val="00E20583"/>
    <w:rsid w:val="00E2101A"/>
    <w:rsid w:val="00E2122D"/>
    <w:rsid w:val="00E212AD"/>
    <w:rsid w:val="00E24DF9"/>
    <w:rsid w:val="00E306AA"/>
    <w:rsid w:val="00E31108"/>
    <w:rsid w:val="00E31236"/>
    <w:rsid w:val="00E31A67"/>
    <w:rsid w:val="00E338A3"/>
    <w:rsid w:val="00E364DA"/>
    <w:rsid w:val="00E36DB5"/>
    <w:rsid w:val="00E400DC"/>
    <w:rsid w:val="00E4019F"/>
    <w:rsid w:val="00E40B2C"/>
    <w:rsid w:val="00E42178"/>
    <w:rsid w:val="00E4226D"/>
    <w:rsid w:val="00E4467D"/>
    <w:rsid w:val="00E4629D"/>
    <w:rsid w:val="00E516D7"/>
    <w:rsid w:val="00E532A7"/>
    <w:rsid w:val="00E53767"/>
    <w:rsid w:val="00E537B0"/>
    <w:rsid w:val="00E54D03"/>
    <w:rsid w:val="00E55133"/>
    <w:rsid w:val="00E56A10"/>
    <w:rsid w:val="00E57C9C"/>
    <w:rsid w:val="00E60F2D"/>
    <w:rsid w:val="00E62062"/>
    <w:rsid w:val="00E64F0A"/>
    <w:rsid w:val="00E6596F"/>
    <w:rsid w:val="00E70F7C"/>
    <w:rsid w:val="00E714A4"/>
    <w:rsid w:val="00E80F10"/>
    <w:rsid w:val="00E85522"/>
    <w:rsid w:val="00E8741B"/>
    <w:rsid w:val="00E87A42"/>
    <w:rsid w:val="00E90C99"/>
    <w:rsid w:val="00E90E4A"/>
    <w:rsid w:val="00E916BF"/>
    <w:rsid w:val="00E95190"/>
    <w:rsid w:val="00E95927"/>
    <w:rsid w:val="00EA029C"/>
    <w:rsid w:val="00EA0546"/>
    <w:rsid w:val="00EA25FC"/>
    <w:rsid w:val="00EA2B0C"/>
    <w:rsid w:val="00EA2E24"/>
    <w:rsid w:val="00EA5657"/>
    <w:rsid w:val="00EA7060"/>
    <w:rsid w:val="00EB059F"/>
    <w:rsid w:val="00EB301B"/>
    <w:rsid w:val="00EB38F3"/>
    <w:rsid w:val="00EB4640"/>
    <w:rsid w:val="00EB59F7"/>
    <w:rsid w:val="00EB62E2"/>
    <w:rsid w:val="00EB690A"/>
    <w:rsid w:val="00EB6C18"/>
    <w:rsid w:val="00EB7718"/>
    <w:rsid w:val="00EC050A"/>
    <w:rsid w:val="00EC0AB7"/>
    <w:rsid w:val="00EC684E"/>
    <w:rsid w:val="00EC69F9"/>
    <w:rsid w:val="00ED09A1"/>
    <w:rsid w:val="00ED0B18"/>
    <w:rsid w:val="00ED10BA"/>
    <w:rsid w:val="00ED22B7"/>
    <w:rsid w:val="00ED563B"/>
    <w:rsid w:val="00EE0D33"/>
    <w:rsid w:val="00EE1E1A"/>
    <w:rsid w:val="00EE3909"/>
    <w:rsid w:val="00EE3ECA"/>
    <w:rsid w:val="00EE46FA"/>
    <w:rsid w:val="00EE7E1E"/>
    <w:rsid w:val="00EF2F9B"/>
    <w:rsid w:val="00EF4980"/>
    <w:rsid w:val="00EF4B58"/>
    <w:rsid w:val="00EF522C"/>
    <w:rsid w:val="00EF5F26"/>
    <w:rsid w:val="00EF799F"/>
    <w:rsid w:val="00F031CC"/>
    <w:rsid w:val="00F03C03"/>
    <w:rsid w:val="00F03E29"/>
    <w:rsid w:val="00F05AB6"/>
    <w:rsid w:val="00F10487"/>
    <w:rsid w:val="00F109BD"/>
    <w:rsid w:val="00F12A2E"/>
    <w:rsid w:val="00F156BA"/>
    <w:rsid w:val="00F16843"/>
    <w:rsid w:val="00F16C77"/>
    <w:rsid w:val="00F20CEB"/>
    <w:rsid w:val="00F21A6D"/>
    <w:rsid w:val="00F227D8"/>
    <w:rsid w:val="00F22F87"/>
    <w:rsid w:val="00F2469D"/>
    <w:rsid w:val="00F2645B"/>
    <w:rsid w:val="00F266FD"/>
    <w:rsid w:val="00F26EB3"/>
    <w:rsid w:val="00F32D6D"/>
    <w:rsid w:val="00F32D70"/>
    <w:rsid w:val="00F343CF"/>
    <w:rsid w:val="00F34537"/>
    <w:rsid w:val="00F352F2"/>
    <w:rsid w:val="00F367C9"/>
    <w:rsid w:val="00F4672D"/>
    <w:rsid w:val="00F50077"/>
    <w:rsid w:val="00F51305"/>
    <w:rsid w:val="00F53F14"/>
    <w:rsid w:val="00F545E0"/>
    <w:rsid w:val="00F54B9C"/>
    <w:rsid w:val="00F56814"/>
    <w:rsid w:val="00F571B4"/>
    <w:rsid w:val="00F634F8"/>
    <w:rsid w:val="00F63FE8"/>
    <w:rsid w:val="00F669D8"/>
    <w:rsid w:val="00F66D6D"/>
    <w:rsid w:val="00F67517"/>
    <w:rsid w:val="00F67A2E"/>
    <w:rsid w:val="00F72D8E"/>
    <w:rsid w:val="00F74453"/>
    <w:rsid w:val="00F746CF"/>
    <w:rsid w:val="00F748CC"/>
    <w:rsid w:val="00F7555D"/>
    <w:rsid w:val="00F76FE5"/>
    <w:rsid w:val="00F7727E"/>
    <w:rsid w:val="00F777E3"/>
    <w:rsid w:val="00F77928"/>
    <w:rsid w:val="00F8076B"/>
    <w:rsid w:val="00F82503"/>
    <w:rsid w:val="00F83CDF"/>
    <w:rsid w:val="00F86183"/>
    <w:rsid w:val="00F91B86"/>
    <w:rsid w:val="00F91DAB"/>
    <w:rsid w:val="00F91E3D"/>
    <w:rsid w:val="00F93537"/>
    <w:rsid w:val="00F9449B"/>
    <w:rsid w:val="00F94598"/>
    <w:rsid w:val="00F95017"/>
    <w:rsid w:val="00F95130"/>
    <w:rsid w:val="00F95160"/>
    <w:rsid w:val="00F958A2"/>
    <w:rsid w:val="00FA4B90"/>
    <w:rsid w:val="00FA60F4"/>
    <w:rsid w:val="00FA7449"/>
    <w:rsid w:val="00FB0731"/>
    <w:rsid w:val="00FB0FE2"/>
    <w:rsid w:val="00FB1D73"/>
    <w:rsid w:val="00FB5088"/>
    <w:rsid w:val="00FB6836"/>
    <w:rsid w:val="00FC2659"/>
    <w:rsid w:val="00FC2D77"/>
    <w:rsid w:val="00FC33A9"/>
    <w:rsid w:val="00FC38A8"/>
    <w:rsid w:val="00FC6440"/>
    <w:rsid w:val="00FD076C"/>
    <w:rsid w:val="00FD681B"/>
    <w:rsid w:val="00FE28B5"/>
    <w:rsid w:val="00FE5663"/>
    <w:rsid w:val="00FE5BE2"/>
    <w:rsid w:val="00FE6086"/>
    <w:rsid w:val="00FE6926"/>
    <w:rsid w:val="00FF0F73"/>
    <w:rsid w:val="00FF11D1"/>
    <w:rsid w:val="00FF1961"/>
    <w:rsid w:val="00FF1E30"/>
    <w:rsid w:val="00FF3719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59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11"/>
      </w:numPr>
    </w:pPr>
  </w:style>
  <w:style w:type="numbering" w:customStyle="1" w:styleId="1">
    <w:name w:val="项目编号1"/>
    <w:rsid w:val="00027EB8"/>
    <w:pPr>
      <w:numPr>
        <w:numId w:val="12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2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59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11"/>
      </w:numPr>
    </w:pPr>
  </w:style>
  <w:style w:type="numbering" w:customStyle="1" w:styleId="1">
    <w:name w:val="项目编号1"/>
    <w:rsid w:val="00027EB8"/>
    <w:pPr>
      <w:numPr>
        <w:numId w:val="12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2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5B5E8-A303-4B14-BAC5-86D939E7D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4734</TotalTime>
  <Pages>2</Pages>
  <Words>441</Words>
  <Characters>2514</Characters>
  <Application>Microsoft Office Word</Application>
  <DocSecurity>0</DocSecurity>
  <Lines>20</Lines>
  <Paragraphs>5</Paragraphs>
  <ScaleCrop>false</ScaleCrop>
  <Company>Huawei Technologies Co.,Ltd.</Company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 </cp:lastModifiedBy>
  <cp:revision>467</cp:revision>
  <dcterms:created xsi:type="dcterms:W3CDTF">2023-07-20T08:03:00Z</dcterms:created>
  <dcterms:modified xsi:type="dcterms:W3CDTF">2024-05-10T05:53:00Z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(3)eTD66LKIJLGDL8ZYzqgX82HG1qhaAya81B0bP+duECDjxRFw8liq8BhXo67Q9J+hKMnZnR50
VfS5+vw4Y5tsn3OVqRj+SRxwu4j+rT5T5QDeow3nsW4JbLcNnVlVbYsv5PhbBRkYTtH806WJ
X+6qgB+9mBOELk6EgdoDuMdBjkMKqTeasHpEtFoED7Zst9RSA1I2JrZN1Mk5lmkxVh0RXe1Q
NNyyWM8d1VACzHO7wp</vt:lpwstr>
  </property>
  <property fmtid="{D5CDD505-2E9C-101B-9397-08002B2CF9AE}" pid="3" name="_2015_ms_pID_7253431">
    <vt:lpwstr>ksY+fUzgVCYbTs2A01AoY6fnhZ6B49u25YHBckH0lKqnlTP6oZChIe
0utnoOoASQJAobnSPExYp4MlGRpj1GeJntBL3UATQ5e9ms1XYUUBdN5lXQgdr5mtuQRg18gx
Yq/pmxjYNC6+2SUB4/w1rMcHi0Tkmuvcuhh04a2MiBIhwG67EWLnmpRIk4apX0gOeNIR4NZh
dXK4eOy5v2Ip3kSiCYp/TErtue9AAiCVm9zr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1666863156</vt:lpwstr>
  </property>
</Properties>
</file>